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E31B0" w14:textId="20560304" w:rsidR="004F203D" w:rsidRDefault="009845DE" w:rsidP="009845DE">
      <w:pPr>
        <w:spacing w:after="0"/>
        <w:jc w:val="center"/>
        <w:rPr>
          <w:rFonts w:ascii="Arial" w:hAnsi="Arial" w:cs="Arial"/>
        </w:rPr>
      </w:pPr>
      <w:r>
        <w:rPr>
          <w:rFonts w:ascii="Arial" w:hAnsi="Arial" w:cs="Arial"/>
          <w:b/>
          <w:bCs/>
        </w:rPr>
        <w:t xml:space="preserve">HUNTINGTON TOWNSHIP </w:t>
      </w:r>
      <w:r w:rsidR="00DD0581">
        <w:rPr>
          <w:rFonts w:ascii="Arial" w:hAnsi="Arial" w:cs="Arial"/>
          <w:b/>
          <w:bCs/>
        </w:rPr>
        <w:t xml:space="preserve">BOARD OF </w:t>
      </w:r>
      <w:r>
        <w:rPr>
          <w:rFonts w:ascii="Arial" w:hAnsi="Arial" w:cs="Arial"/>
          <w:b/>
          <w:bCs/>
        </w:rPr>
        <w:t>SUPERVISOR</w:t>
      </w:r>
      <w:r w:rsidR="00773AC8">
        <w:rPr>
          <w:rFonts w:ascii="Arial" w:hAnsi="Arial" w:cs="Arial"/>
          <w:b/>
          <w:bCs/>
        </w:rPr>
        <w:t>S</w:t>
      </w:r>
    </w:p>
    <w:p w14:paraId="38048260" w14:textId="6EE3ED32" w:rsidR="009845DE" w:rsidRDefault="00DD0581" w:rsidP="009845DE">
      <w:pPr>
        <w:spacing w:after="0"/>
        <w:jc w:val="center"/>
        <w:rPr>
          <w:rFonts w:ascii="Arial" w:hAnsi="Arial" w:cs="Arial"/>
        </w:rPr>
      </w:pPr>
      <w:r>
        <w:rPr>
          <w:rFonts w:ascii="Arial" w:hAnsi="Arial" w:cs="Arial"/>
        </w:rPr>
        <w:t xml:space="preserve">P.O. </w:t>
      </w:r>
      <w:r w:rsidR="009845DE">
        <w:rPr>
          <w:rFonts w:ascii="Arial" w:hAnsi="Arial" w:cs="Arial"/>
        </w:rPr>
        <w:t>Box 247, 750 Trolley Road, York Springs, PA   17372</w:t>
      </w:r>
    </w:p>
    <w:p w14:paraId="3A359447" w14:textId="1F5ABDC9" w:rsidR="009845DE" w:rsidRDefault="009845DE" w:rsidP="009845DE">
      <w:pPr>
        <w:spacing w:after="0"/>
        <w:jc w:val="center"/>
        <w:rPr>
          <w:rFonts w:ascii="Arial" w:hAnsi="Arial" w:cs="Arial"/>
        </w:rPr>
      </w:pPr>
      <w:r>
        <w:rPr>
          <w:rFonts w:ascii="Arial" w:hAnsi="Arial" w:cs="Arial"/>
        </w:rPr>
        <w:t>717-528-4027</w:t>
      </w:r>
    </w:p>
    <w:p w14:paraId="765369C4" w14:textId="2A2D6DBD" w:rsidR="009845DE" w:rsidRDefault="00DD0581" w:rsidP="009845DE">
      <w:pPr>
        <w:spacing w:after="0"/>
        <w:jc w:val="center"/>
        <w:rPr>
          <w:rFonts w:ascii="Arial" w:hAnsi="Arial" w:cs="Arial"/>
        </w:rPr>
      </w:pPr>
      <w:r>
        <w:t>office@huntingtowtwp.net</w:t>
      </w:r>
      <w:r>
        <w:rPr>
          <w:rFonts w:ascii="Arial" w:hAnsi="Arial" w:cs="Arial"/>
        </w:rPr>
        <w:t xml:space="preserve"> </w:t>
      </w:r>
    </w:p>
    <w:p w14:paraId="546AD08B" w14:textId="77777777" w:rsidR="009845DE" w:rsidRDefault="009845DE">
      <w:pPr>
        <w:rPr>
          <w:rFonts w:ascii="Arial" w:hAnsi="Arial" w:cs="Arial"/>
        </w:rPr>
      </w:pPr>
    </w:p>
    <w:p w14:paraId="101A8716" w14:textId="1CB18AB8" w:rsidR="009845DE" w:rsidRPr="00EB2CA8" w:rsidRDefault="009845DE" w:rsidP="00DD0581">
      <w:pPr>
        <w:spacing w:after="0"/>
        <w:rPr>
          <w:rFonts w:ascii="Arial" w:hAnsi="Arial" w:cs="Arial"/>
          <w:sz w:val="22"/>
          <w:szCs w:val="22"/>
        </w:rPr>
      </w:pPr>
      <w:r w:rsidRPr="00EB2CA8">
        <w:rPr>
          <w:rFonts w:ascii="Arial" w:hAnsi="Arial" w:cs="Arial"/>
          <w:sz w:val="22"/>
          <w:szCs w:val="22"/>
        </w:rPr>
        <w:t xml:space="preserve">Huntington Township </w:t>
      </w:r>
      <w:r w:rsidR="00DD0581">
        <w:rPr>
          <w:rFonts w:ascii="Arial" w:hAnsi="Arial" w:cs="Arial"/>
          <w:sz w:val="22"/>
          <w:szCs w:val="22"/>
        </w:rPr>
        <w:t xml:space="preserve">Board of Supervisors Meeting on </w:t>
      </w:r>
      <w:r w:rsidR="00514B4E">
        <w:rPr>
          <w:rFonts w:ascii="Arial" w:hAnsi="Arial" w:cs="Arial"/>
          <w:sz w:val="22"/>
          <w:szCs w:val="22"/>
        </w:rPr>
        <w:t>July 9, 2026,</w:t>
      </w:r>
      <w:r w:rsidR="00DD0581">
        <w:rPr>
          <w:rFonts w:ascii="Arial" w:hAnsi="Arial" w:cs="Arial"/>
          <w:sz w:val="22"/>
          <w:szCs w:val="22"/>
        </w:rPr>
        <w:t xml:space="preserve"> at the Huntington Township Municipal building.</w:t>
      </w:r>
    </w:p>
    <w:p w14:paraId="5B98D644" w14:textId="77777777" w:rsidR="009845DE" w:rsidRPr="00EB2CA8" w:rsidRDefault="009845DE" w:rsidP="00670371">
      <w:pPr>
        <w:spacing w:after="0"/>
        <w:rPr>
          <w:rFonts w:ascii="Arial" w:hAnsi="Arial" w:cs="Arial"/>
          <w:sz w:val="22"/>
          <w:szCs w:val="22"/>
        </w:rPr>
      </w:pPr>
    </w:p>
    <w:p w14:paraId="487EB3BB" w14:textId="797D24BB" w:rsidR="009845DE" w:rsidRPr="00EB2CA8" w:rsidRDefault="009845DE" w:rsidP="000774B5">
      <w:pPr>
        <w:spacing w:after="0"/>
        <w:rPr>
          <w:rFonts w:ascii="Arial" w:hAnsi="Arial" w:cs="Arial"/>
          <w:i/>
          <w:iCs/>
          <w:sz w:val="22"/>
          <w:szCs w:val="22"/>
        </w:rPr>
      </w:pPr>
      <w:r w:rsidRPr="00EB2CA8">
        <w:rPr>
          <w:rFonts w:ascii="Arial" w:hAnsi="Arial" w:cs="Arial"/>
          <w:i/>
          <w:iCs/>
          <w:sz w:val="22"/>
          <w:szCs w:val="22"/>
        </w:rPr>
        <w:t>CALL THE MEETING TO ORDER:</w:t>
      </w:r>
    </w:p>
    <w:p w14:paraId="2F8AC6E1" w14:textId="6B0A4B1D" w:rsidR="009845DE" w:rsidRPr="00EB2CA8" w:rsidRDefault="009845DE">
      <w:pPr>
        <w:rPr>
          <w:rFonts w:ascii="Arial" w:hAnsi="Arial" w:cs="Arial"/>
          <w:sz w:val="22"/>
          <w:szCs w:val="22"/>
        </w:rPr>
      </w:pPr>
      <w:r w:rsidRPr="00EB2CA8">
        <w:rPr>
          <w:rFonts w:ascii="Arial" w:hAnsi="Arial" w:cs="Arial"/>
          <w:sz w:val="22"/>
          <w:szCs w:val="22"/>
        </w:rPr>
        <w:t>The regularly scheduled meeting of the Huntington Township Board of Supervisors was call</w:t>
      </w:r>
      <w:r w:rsidR="0043479A">
        <w:rPr>
          <w:rFonts w:ascii="Arial" w:hAnsi="Arial" w:cs="Arial"/>
          <w:sz w:val="22"/>
          <w:szCs w:val="22"/>
        </w:rPr>
        <w:t>ed</w:t>
      </w:r>
      <w:r w:rsidRPr="00EB2CA8">
        <w:rPr>
          <w:rFonts w:ascii="Arial" w:hAnsi="Arial" w:cs="Arial"/>
          <w:sz w:val="22"/>
          <w:szCs w:val="22"/>
        </w:rPr>
        <w:t xml:space="preserve"> to order by Chairman </w:t>
      </w:r>
      <w:r w:rsidR="00992054">
        <w:rPr>
          <w:rFonts w:ascii="Arial" w:hAnsi="Arial" w:cs="Arial"/>
          <w:sz w:val="22"/>
          <w:szCs w:val="22"/>
        </w:rPr>
        <w:t>Paul Guise</w:t>
      </w:r>
      <w:r w:rsidRPr="00EB2CA8">
        <w:rPr>
          <w:rFonts w:ascii="Arial" w:hAnsi="Arial" w:cs="Arial"/>
          <w:sz w:val="22"/>
          <w:szCs w:val="22"/>
        </w:rPr>
        <w:t xml:space="preserve"> with </w:t>
      </w:r>
      <w:r w:rsidR="0043479A">
        <w:rPr>
          <w:rFonts w:ascii="Arial" w:hAnsi="Arial" w:cs="Arial"/>
          <w:sz w:val="22"/>
          <w:szCs w:val="22"/>
        </w:rPr>
        <w:t>s</w:t>
      </w:r>
      <w:r w:rsidRPr="00EB2CA8">
        <w:rPr>
          <w:rFonts w:ascii="Arial" w:hAnsi="Arial" w:cs="Arial"/>
          <w:sz w:val="22"/>
          <w:szCs w:val="22"/>
        </w:rPr>
        <w:t>upervisor</w:t>
      </w:r>
      <w:r w:rsidR="00514B4E">
        <w:rPr>
          <w:rFonts w:ascii="Arial" w:hAnsi="Arial" w:cs="Arial"/>
          <w:sz w:val="22"/>
          <w:szCs w:val="22"/>
        </w:rPr>
        <w:t>s Ron Resh and</w:t>
      </w:r>
      <w:r w:rsidRPr="00EB2CA8">
        <w:rPr>
          <w:rFonts w:ascii="Arial" w:hAnsi="Arial" w:cs="Arial"/>
          <w:sz w:val="22"/>
          <w:szCs w:val="22"/>
        </w:rPr>
        <w:t xml:space="preserve"> Jeff King present.  Also present were </w:t>
      </w:r>
      <w:r w:rsidR="00992054">
        <w:rPr>
          <w:rFonts w:ascii="Arial" w:hAnsi="Arial" w:cs="Arial"/>
          <w:sz w:val="22"/>
          <w:szCs w:val="22"/>
        </w:rPr>
        <w:t xml:space="preserve">Attorney </w:t>
      </w:r>
      <w:r w:rsidR="001552F8">
        <w:rPr>
          <w:rFonts w:ascii="Arial" w:hAnsi="Arial" w:cs="Arial"/>
          <w:sz w:val="22"/>
          <w:szCs w:val="22"/>
        </w:rPr>
        <w:t>Bethany</w:t>
      </w:r>
      <w:r w:rsidR="00437769">
        <w:rPr>
          <w:rFonts w:ascii="Arial" w:hAnsi="Arial" w:cs="Arial"/>
          <w:sz w:val="22"/>
          <w:szCs w:val="22"/>
        </w:rPr>
        <w:t xml:space="preserve"> Carter</w:t>
      </w:r>
      <w:r w:rsidR="00134ABB">
        <w:rPr>
          <w:rFonts w:ascii="Arial" w:hAnsi="Arial" w:cs="Arial"/>
          <w:sz w:val="22"/>
          <w:szCs w:val="22"/>
        </w:rPr>
        <w:t xml:space="preserve">, </w:t>
      </w:r>
      <w:r w:rsidRPr="00EB2CA8">
        <w:rPr>
          <w:rFonts w:ascii="Arial" w:hAnsi="Arial" w:cs="Arial"/>
          <w:sz w:val="22"/>
          <w:szCs w:val="22"/>
        </w:rPr>
        <w:t>Scott Longstreth, engineer/zoning officer</w:t>
      </w:r>
      <w:r w:rsidR="00134ABB">
        <w:rPr>
          <w:rFonts w:ascii="Arial" w:hAnsi="Arial" w:cs="Arial"/>
          <w:sz w:val="22"/>
          <w:szCs w:val="22"/>
        </w:rPr>
        <w:t>, and Charles King, Roadmaster</w:t>
      </w:r>
      <w:r w:rsidR="0043479A">
        <w:rPr>
          <w:rFonts w:ascii="Arial" w:hAnsi="Arial" w:cs="Arial"/>
          <w:sz w:val="22"/>
          <w:szCs w:val="22"/>
        </w:rPr>
        <w:t>.</w:t>
      </w:r>
      <w:r w:rsidRPr="00EB2CA8">
        <w:rPr>
          <w:rFonts w:ascii="Arial" w:hAnsi="Arial" w:cs="Arial"/>
          <w:sz w:val="22"/>
          <w:szCs w:val="22"/>
        </w:rPr>
        <w:t xml:space="preserve">  This meeting is being livestreamed on YouTube.</w:t>
      </w:r>
    </w:p>
    <w:p w14:paraId="31FB3939" w14:textId="77777777" w:rsidR="000774B5" w:rsidRPr="00EB2CA8" w:rsidRDefault="000774B5" w:rsidP="00670371">
      <w:pPr>
        <w:spacing w:after="0"/>
        <w:rPr>
          <w:rFonts w:ascii="Arial" w:hAnsi="Arial" w:cs="Arial"/>
          <w:sz w:val="22"/>
          <w:szCs w:val="22"/>
        </w:rPr>
      </w:pPr>
    </w:p>
    <w:p w14:paraId="7BDF2B0A" w14:textId="56B060A8" w:rsidR="000774B5" w:rsidRPr="00EB2CA8" w:rsidRDefault="000774B5" w:rsidP="000774B5">
      <w:pPr>
        <w:spacing w:after="0"/>
        <w:rPr>
          <w:rFonts w:ascii="Arial" w:hAnsi="Arial" w:cs="Arial"/>
          <w:i/>
          <w:iCs/>
          <w:sz w:val="22"/>
          <w:szCs w:val="22"/>
        </w:rPr>
      </w:pPr>
      <w:r w:rsidRPr="00EB2CA8">
        <w:rPr>
          <w:rFonts w:ascii="Arial" w:hAnsi="Arial" w:cs="Arial"/>
          <w:i/>
          <w:iCs/>
          <w:sz w:val="22"/>
          <w:szCs w:val="22"/>
        </w:rPr>
        <w:t>PLEDGE OF ALLENGIANCE:</w:t>
      </w:r>
    </w:p>
    <w:p w14:paraId="599E9726" w14:textId="3AE1E4B6" w:rsidR="000774B5" w:rsidRDefault="00992054" w:rsidP="00266C97">
      <w:pPr>
        <w:spacing w:after="0"/>
        <w:rPr>
          <w:rFonts w:ascii="Arial" w:hAnsi="Arial" w:cs="Arial"/>
          <w:sz w:val="22"/>
          <w:szCs w:val="22"/>
        </w:rPr>
      </w:pPr>
      <w:r>
        <w:rPr>
          <w:rFonts w:ascii="Arial" w:hAnsi="Arial" w:cs="Arial"/>
          <w:sz w:val="22"/>
          <w:szCs w:val="22"/>
        </w:rPr>
        <w:t xml:space="preserve">Paul Guise </w:t>
      </w:r>
      <w:r w:rsidR="000774B5" w:rsidRPr="00EB2CA8">
        <w:rPr>
          <w:rFonts w:ascii="Arial" w:hAnsi="Arial" w:cs="Arial"/>
          <w:sz w:val="22"/>
          <w:szCs w:val="22"/>
        </w:rPr>
        <w:t xml:space="preserve">led </w:t>
      </w:r>
      <w:r w:rsidR="00EB2CA8">
        <w:rPr>
          <w:rFonts w:ascii="Arial" w:hAnsi="Arial" w:cs="Arial"/>
          <w:sz w:val="22"/>
          <w:szCs w:val="22"/>
        </w:rPr>
        <w:t>everyone</w:t>
      </w:r>
      <w:r w:rsidR="000774B5" w:rsidRPr="00EB2CA8">
        <w:rPr>
          <w:rFonts w:ascii="Arial" w:hAnsi="Arial" w:cs="Arial"/>
          <w:sz w:val="22"/>
          <w:szCs w:val="22"/>
        </w:rPr>
        <w:t xml:space="preserve"> in the Pledge of Allegiance.</w:t>
      </w:r>
    </w:p>
    <w:p w14:paraId="67313AD8" w14:textId="77777777" w:rsidR="00266C97" w:rsidRDefault="00266C97" w:rsidP="003E344F">
      <w:pPr>
        <w:rPr>
          <w:rFonts w:ascii="Arial" w:hAnsi="Arial" w:cs="Arial"/>
          <w:sz w:val="22"/>
          <w:szCs w:val="22"/>
        </w:rPr>
      </w:pPr>
    </w:p>
    <w:p w14:paraId="5217A9F9" w14:textId="335ECB77" w:rsidR="000774B5" w:rsidRPr="00EB2CA8" w:rsidRDefault="000774B5" w:rsidP="000774B5">
      <w:pPr>
        <w:spacing w:after="0"/>
        <w:rPr>
          <w:rFonts w:ascii="Arial" w:hAnsi="Arial" w:cs="Arial"/>
          <w:i/>
          <w:iCs/>
          <w:sz w:val="22"/>
          <w:szCs w:val="22"/>
        </w:rPr>
      </w:pPr>
      <w:r w:rsidRPr="00EB2CA8">
        <w:rPr>
          <w:rFonts w:ascii="Arial" w:hAnsi="Arial" w:cs="Arial"/>
          <w:i/>
          <w:iCs/>
          <w:sz w:val="22"/>
          <w:szCs w:val="22"/>
        </w:rPr>
        <w:t>MOMENT OF SILENCE:</w:t>
      </w:r>
    </w:p>
    <w:p w14:paraId="505DB8C4" w14:textId="573D2070" w:rsidR="000774B5" w:rsidRDefault="001552F8" w:rsidP="00266C97">
      <w:pPr>
        <w:spacing w:after="0"/>
        <w:rPr>
          <w:rFonts w:ascii="Arial" w:hAnsi="Arial" w:cs="Arial"/>
          <w:sz w:val="22"/>
          <w:szCs w:val="22"/>
        </w:rPr>
      </w:pPr>
      <w:r>
        <w:rPr>
          <w:rFonts w:ascii="Arial" w:hAnsi="Arial" w:cs="Arial"/>
          <w:sz w:val="22"/>
          <w:szCs w:val="22"/>
        </w:rPr>
        <w:t>Paul Guise ask</w:t>
      </w:r>
      <w:r w:rsidR="00FA017B">
        <w:rPr>
          <w:rFonts w:ascii="Arial" w:hAnsi="Arial" w:cs="Arial"/>
          <w:sz w:val="22"/>
          <w:szCs w:val="22"/>
        </w:rPr>
        <w:t>ed</w:t>
      </w:r>
      <w:r>
        <w:rPr>
          <w:rFonts w:ascii="Arial" w:hAnsi="Arial" w:cs="Arial"/>
          <w:sz w:val="22"/>
          <w:szCs w:val="22"/>
        </w:rPr>
        <w:t xml:space="preserve"> for a “Moment of Silence”</w:t>
      </w:r>
    </w:p>
    <w:p w14:paraId="19FE9783" w14:textId="77777777" w:rsidR="00FA017B" w:rsidRPr="00EB2CA8" w:rsidRDefault="00FA017B" w:rsidP="00FA017B">
      <w:pPr>
        <w:rPr>
          <w:rFonts w:ascii="Arial" w:hAnsi="Arial" w:cs="Arial"/>
          <w:sz w:val="22"/>
          <w:szCs w:val="22"/>
        </w:rPr>
      </w:pPr>
    </w:p>
    <w:p w14:paraId="4E93B853" w14:textId="519835DB" w:rsidR="000774B5" w:rsidRPr="00EB2CA8" w:rsidRDefault="000774B5" w:rsidP="000774B5">
      <w:pPr>
        <w:spacing w:after="0"/>
        <w:rPr>
          <w:rFonts w:ascii="Arial" w:hAnsi="Arial" w:cs="Arial"/>
          <w:i/>
          <w:iCs/>
          <w:sz w:val="22"/>
          <w:szCs w:val="22"/>
        </w:rPr>
      </w:pPr>
      <w:r w:rsidRPr="00EB2CA8">
        <w:rPr>
          <w:rFonts w:ascii="Arial" w:hAnsi="Arial" w:cs="Arial"/>
          <w:i/>
          <w:iCs/>
          <w:sz w:val="22"/>
          <w:szCs w:val="22"/>
        </w:rPr>
        <w:t>PUBLIC COMMENT FOR AGENDA ITEMS:</w:t>
      </w:r>
    </w:p>
    <w:p w14:paraId="7D6F2A7F" w14:textId="34BCAFE6" w:rsidR="001552F8" w:rsidRDefault="001552F8" w:rsidP="00F914F3">
      <w:pPr>
        <w:spacing w:after="0"/>
        <w:rPr>
          <w:rFonts w:ascii="Arial" w:hAnsi="Arial" w:cs="Arial"/>
          <w:sz w:val="22"/>
          <w:szCs w:val="22"/>
        </w:rPr>
      </w:pPr>
      <w:r>
        <w:rPr>
          <w:rFonts w:ascii="Arial" w:hAnsi="Arial" w:cs="Arial"/>
          <w:sz w:val="22"/>
          <w:szCs w:val="22"/>
        </w:rPr>
        <w:t>Marie D’Gangi</w:t>
      </w:r>
      <w:r w:rsidR="0043479A">
        <w:rPr>
          <w:rFonts w:ascii="Arial" w:hAnsi="Arial" w:cs="Arial"/>
          <w:sz w:val="22"/>
          <w:szCs w:val="22"/>
        </w:rPr>
        <w:t xml:space="preserve"> </w:t>
      </w:r>
      <w:r>
        <w:rPr>
          <w:rFonts w:ascii="Arial" w:hAnsi="Arial" w:cs="Arial"/>
          <w:sz w:val="22"/>
          <w:szCs w:val="22"/>
        </w:rPr>
        <w:t xml:space="preserve">stated that the agenda </w:t>
      </w:r>
      <w:r w:rsidR="00DA06B9">
        <w:rPr>
          <w:rFonts w:ascii="Arial" w:hAnsi="Arial" w:cs="Arial"/>
          <w:sz w:val="22"/>
          <w:szCs w:val="22"/>
        </w:rPr>
        <w:t>did not have a description</w:t>
      </w:r>
      <w:r w:rsidR="00690FEC">
        <w:rPr>
          <w:rFonts w:ascii="Arial" w:hAnsi="Arial" w:cs="Arial"/>
          <w:sz w:val="22"/>
          <w:szCs w:val="22"/>
        </w:rPr>
        <w:t xml:space="preserve"> of the topics under Old and New Business.  The agenda items should be </w:t>
      </w:r>
      <w:r w:rsidR="006D67D8">
        <w:rPr>
          <w:rFonts w:ascii="Arial" w:hAnsi="Arial" w:cs="Arial"/>
          <w:sz w:val="22"/>
          <w:szCs w:val="22"/>
        </w:rPr>
        <w:t>detail</w:t>
      </w:r>
      <w:r w:rsidR="00F914F3">
        <w:rPr>
          <w:rFonts w:ascii="Arial" w:hAnsi="Arial" w:cs="Arial"/>
          <w:sz w:val="22"/>
          <w:szCs w:val="22"/>
        </w:rPr>
        <w:t>ed</w:t>
      </w:r>
      <w:r w:rsidR="006D67D8">
        <w:rPr>
          <w:rFonts w:ascii="Arial" w:hAnsi="Arial" w:cs="Arial"/>
          <w:sz w:val="22"/>
          <w:szCs w:val="22"/>
        </w:rPr>
        <w:t xml:space="preserve"> and the agenda for this meeting does not comply.  She also stated that the Sunshine Act does not have clear guidance.</w:t>
      </w:r>
    </w:p>
    <w:p w14:paraId="22C6ACDA" w14:textId="77777777" w:rsidR="003E344F" w:rsidRPr="00EB2CA8" w:rsidRDefault="003E344F" w:rsidP="001552F8">
      <w:pPr>
        <w:rPr>
          <w:rFonts w:ascii="Arial" w:hAnsi="Arial" w:cs="Arial"/>
          <w:sz w:val="22"/>
          <w:szCs w:val="22"/>
        </w:rPr>
      </w:pPr>
    </w:p>
    <w:p w14:paraId="16549F4A" w14:textId="61C133BE" w:rsidR="000774B5" w:rsidRPr="00EB2CA8" w:rsidRDefault="000774B5" w:rsidP="00FC4C9F">
      <w:pPr>
        <w:spacing w:after="0"/>
        <w:rPr>
          <w:rFonts w:ascii="Arial" w:hAnsi="Arial" w:cs="Arial"/>
          <w:i/>
          <w:iCs/>
          <w:sz w:val="22"/>
          <w:szCs w:val="22"/>
        </w:rPr>
      </w:pPr>
      <w:r w:rsidRPr="00EB2CA8">
        <w:rPr>
          <w:rFonts w:ascii="Arial" w:hAnsi="Arial" w:cs="Arial"/>
          <w:i/>
          <w:iCs/>
          <w:sz w:val="22"/>
          <w:szCs w:val="22"/>
        </w:rPr>
        <w:t>SECRETARY/TREASURER’S REPORT:</w:t>
      </w:r>
    </w:p>
    <w:p w14:paraId="3C9C22AD" w14:textId="4F473519" w:rsidR="00992054" w:rsidRDefault="000774B5" w:rsidP="000774B5">
      <w:pPr>
        <w:pStyle w:val="ListParagraph"/>
        <w:numPr>
          <w:ilvl w:val="0"/>
          <w:numId w:val="1"/>
        </w:numPr>
        <w:rPr>
          <w:rFonts w:ascii="Arial" w:hAnsi="Arial" w:cs="Arial"/>
          <w:sz w:val="22"/>
          <w:szCs w:val="22"/>
        </w:rPr>
      </w:pPr>
      <w:r w:rsidRPr="00EB2CA8">
        <w:rPr>
          <w:rFonts w:ascii="Arial" w:hAnsi="Arial" w:cs="Arial"/>
          <w:sz w:val="22"/>
          <w:szCs w:val="22"/>
        </w:rPr>
        <w:t xml:space="preserve">Approve </w:t>
      </w:r>
      <w:r w:rsidR="004517CE">
        <w:rPr>
          <w:rFonts w:ascii="Arial" w:hAnsi="Arial" w:cs="Arial"/>
          <w:sz w:val="22"/>
          <w:szCs w:val="22"/>
        </w:rPr>
        <w:t>June 11, 2026</w:t>
      </w:r>
      <w:r w:rsidRPr="00EB2CA8">
        <w:rPr>
          <w:rFonts w:ascii="Arial" w:hAnsi="Arial" w:cs="Arial"/>
          <w:sz w:val="22"/>
          <w:szCs w:val="22"/>
        </w:rPr>
        <w:t xml:space="preserve">, BOS Regular Business Meeting Minutes – </w:t>
      </w:r>
    </w:p>
    <w:p w14:paraId="0C305F66" w14:textId="7DDA1C1D" w:rsidR="000774B5" w:rsidRPr="00EB2CA8" w:rsidRDefault="000774B5" w:rsidP="00992054">
      <w:pPr>
        <w:pStyle w:val="ListParagraph"/>
        <w:rPr>
          <w:rFonts w:ascii="Arial" w:hAnsi="Arial" w:cs="Arial"/>
          <w:sz w:val="22"/>
          <w:szCs w:val="22"/>
        </w:rPr>
      </w:pPr>
      <w:r w:rsidRPr="00EB2CA8">
        <w:rPr>
          <w:rFonts w:ascii="Arial" w:hAnsi="Arial" w:cs="Arial"/>
          <w:sz w:val="22"/>
          <w:szCs w:val="22"/>
        </w:rPr>
        <w:t xml:space="preserve">Draft minutes had been distributed to the Supervisors for their review. </w:t>
      </w:r>
      <w:r w:rsidR="00874EE3">
        <w:rPr>
          <w:rFonts w:ascii="Arial" w:hAnsi="Arial" w:cs="Arial"/>
          <w:sz w:val="22"/>
          <w:szCs w:val="22"/>
        </w:rPr>
        <w:t xml:space="preserve"> A </w:t>
      </w:r>
      <w:r w:rsidRPr="00EB2CA8">
        <w:rPr>
          <w:rFonts w:ascii="Arial" w:hAnsi="Arial" w:cs="Arial"/>
          <w:sz w:val="22"/>
          <w:szCs w:val="22"/>
        </w:rPr>
        <w:t xml:space="preserve">motion to approve the minutes as distributed was made by </w:t>
      </w:r>
      <w:r w:rsidR="001E63FD">
        <w:rPr>
          <w:rFonts w:ascii="Arial" w:hAnsi="Arial" w:cs="Arial"/>
          <w:sz w:val="22"/>
          <w:szCs w:val="22"/>
        </w:rPr>
        <w:t>Paul Guise</w:t>
      </w:r>
      <w:r w:rsidRPr="00EB2CA8">
        <w:rPr>
          <w:rFonts w:ascii="Arial" w:hAnsi="Arial" w:cs="Arial"/>
          <w:sz w:val="22"/>
          <w:szCs w:val="22"/>
        </w:rPr>
        <w:t xml:space="preserve"> and seconded by </w:t>
      </w:r>
      <w:r w:rsidR="001E63FD">
        <w:rPr>
          <w:rFonts w:ascii="Arial" w:hAnsi="Arial" w:cs="Arial"/>
          <w:sz w:val="22"/>
          <w:szCs w:val="22"/>
        </w:rPr>
        <w:t>Jeff King</w:t>
      </w:r>
      <w:r w:rsidRPr="00EB2CA8">
        <w:rPr>
          <w:rFonts w:ascii="Arial" w:hAnsi="Arial" w:cs="Arial"/>
          <w:sz w:val="22"/>
          <w:szCs w:val="22"/>
        </w:rPr>
        <w:t xml:space="preserve">. The motion carried unanimously.  </w:t>
      </w:r>
    </w:p>
    <w:p w14:paraId="35CAFF59" w14:textId="20E7492F" w:rsidR="00992054" w:rsidRDefault="00FC4C9F" w:rsidP="000774B5">
      <w:pPr>
        <w:pStyle w:val="ListParagraph"/>
        <w:numPr>
          <w:ilvl w:val="0"/>
          <w:numId w:val="1"/>
        </w:numPr>
        <w:rPr>
          <w:rFonts w:ascii="Arial" w:hAnsi="Arial" w:cs="Arial"/>
          <w:sz w:val="22"/>
          <w:szCs w:val="22"/>
        </w:rPr>
      </w:pPr>
      <w:r w:rsidRPr="00EB2CA8">
        <w:rPr>
          <w:rFonts w:ascii="Arial" w:hAnsi="Arial" w:cs="Arial"/>
          <w:sz w:val="22"/>
          <w:szCs w:val="22"/>
        </w:rPr>
        <w:t xml:space="preserve">Approve Bill List for </w:t>
      </w:r>
      <w:r w:rsidR="00874EE3">
        <w:rPr>
          <w:rFonts w:ascii="Arial" w:hAnsi="Arial" w:cs="Arial"/>
          <w:sz w:val="22"/>
          <w:szCs w:val="22"/>
        </w:rPr>
        <w:t>July 9, 2026</w:t>
      </w:r>
      <w:r w:rsidRPr="00EB2CA8">
        <w:rPr>
          <w:rFonts w:ascii="Arial" w:hAnsi="Arial" w:cs="Arial"/>
          <w:sz w:val="22"/>
          <w:szCs w:val="22"/>
        </w:rPr>
        <w:t xml:space="preserve"> – </w:t>
      </w:r>
    </w:p>
    <w:p w14:paraId="1DE3A35D" w14:textId="09571505" w:rsidR="000774B5" w:rsidRPr="00EB2CA8" w:rsidRDefault="00061260" w:rsidP="00992054">
      <w:pPr>
        <w:pStyle w:val="ListParagraph"/>
        <w:rPr>
          <w:rFonts w:ascii="Arial" w:hAnsi="Arial" w:cs="Arial"/>
          <w:sz w:val="22"/>
          <w:szCs w:val="22"/>
        </w:rPr>
      </w:pPr>
      <w:r>
        <w:rPr>
          <w:rFonts w:ascii="Arial" w:hAnsi="Arial" w:cs="Arial"/>
          <w:sz w:val="22"/>
          <w:szCs w:val="22"/>
        </w:rPr>
        <w:t xml:space="preserve">A </w:t>
      </w:r>
      <w:r w:rsidR="00FC4C9F" w:rsidRPr="00EB2CA8">
        <w:rPr>
          <w:rFonts w:ascii="Arial" w:hAnsi="Arial" w:cs="Arial"/>
          <w:sz w:val="22"/>
          <w:szCs w:val="22"/>
        </w:rPr>
        <w:t xml:space="preserve">motion to accept the bill list for </w:t>
      </w:r>
      <w:r w:rsidR="00874EE3">
        <w:rPr>
          <w:rFonts w:ascii="Arial" w:hAnsi="Arial" w:cs="Arial"/>
          <w:sz w:val="22"/>
          <w:szCs w:val="22"/>
        </w:rPr>
        <w:t>July 9, 20269</w:t>
      </w:r>
      <w:r w:rsidR="00FC4C9F" w:rsidRPr="00EB2CA8">
        <w:rPr>
          <w:rFonts w:ascii="Arial" w:hAnsi="Arial" w:cs="Arial"/>
          <w:sz w:val="22"/>
          <w:szCs w:val="22"/>
        </w:rPr>
        <w:t xml:space="preserve">, was made by </w:t>
      </w:r>
      <w:r w:rsidR="00DD4997" w:rsidRPr="00EB2CA8">
        <w:rPr>
          <w:rFonts w:ascii="Arial" w:hAnsi="Arial" w:cs="Arial"/>
          <w:sz w:val="22"/>
          <w:szCs w:val="22"/>
        </w:rPr>
        <w:t xml:space="preserve">Jeff </w:t>
      </w:r>
      <w:r w:rsidR="00FC4C9F" w:rsidRPr="00EB2CA8">
        <w:rPr>
          <w:rFonts w:ascii="Arial" w:hAnsi="Arial" w:cs="Arial"/>
          <w:sz w:val="22"/>
          <w:szCs w:val="22"/>
        </w:rPr>
        <w:t xml:space="preserve">King and seconded by </w:t>
      </w:r>
      <w:r w:rsidR="00A53F6F">
        <w:rPr>
          <w:rFonts w:ascii="Arial" w:hAnsi="Arial" w:cs="Arial"/>
          <w:sz w:val="22"/>
          <w:szCs w:val="22"/>
        </w:rPr>
        <w:t>Ron Resh</w:t>
      </w:r>
      <w:r w:rsidR="00FC4C9F" w:rsidRPr="00EB2CA8">
        <w:rPr>
          <w:rFonts w:ascii="Arial" w:hAnsi="Arial" w:cs="Arial"/>
          <w:sz w:val="22"/>
          <w:szCs w:val="22"/>
        </w:rPr>
        <w:t>.  The motion carried unanimously</w:t>
      </w:r>
      <w:r w:rsidR="001552F8">
        <w:rPr>
          <w:rFonts w:ascii="Arial" w:hAnsi="Arial" w:cs="Arial"/>
          <w:sz w:val="22"/>
          <w:szCs w:val="22"/>
        </w:rPr>
        <w:t>.</w:t>
      </w:r>
      <w:r w:rsidR="00C10F45">
        <w:rPr>
          <w:rFonts w:ascii="Arial" w:hAnsi="Arial" w:cs="Arial"/>
          <w:sz w:val="22"/>
          <w:szCs w:val="22"/>
        </w:rPr>
        <w:t xml:space="preserve">  </w:t>
      </w:r>
      <w:r w:rsidR="00C10F45">
        <w:rPr>
          <w:rFonts w:ascii="Arial" w:hAnsi="Arial" w:cs="Arial"/>
          <w:sz w:val="22"/>
          <w:szCs w:val="22"/>
        </w:rPr>
        <w:t>Elizabeth Howell questioned the PA Township Health Insurance cost.</w:t>
      </w:r>
    </w:p>
    <w:p w14:paraId="52E828F8" w14:textId="257B6331" w:rsidR="00992054" w:rsidRDefault="00FC4C9F" w:rsidP="000774B5">
      <w:pPr>
        <w:pStyle w:val="ListParagraph"/>
        <w:numPr>
          <w:ilvl w:val="0"/>
          <w:numId w:val="1"/>
        </w:numPr>
        <w:rPr>
          <w:rFonts w:ascii="Arial" w:hAnsi="Arial" w:cs="Arial"/>
          <w:sz w:val="22"/>
          <w:szCs w:val="22"/>
        </w:rPr>
      </w:pPr>
      <w:r w:rsidRPr="00EB2CA8">
        <w:rPr>
          <w:rFonts w:ascii="Arial" w:hAnsi="Arial" w:cs="Arial"/>
          <w:sz w:val="22"/>
          <w:szCs w:val="22"/>
        </w:rPr>
        <w:t xml:space="preserve">Acknowledge Financial Report for </w:t>
      </w:r>
      <w:r w:rsidR="00A53F6F">
        <w:rPr>
          <w:rFonts w:ascii="Arial" w:hAnsi="Arial" w:cs="Arial"/>
          <w:sz w:val="22"/>
          <w:szCs w:val="22"/>
        </w:rPr>
        <w:t>July 9, 2026</w:t>
      </w:r>
      <w:r w:rsidRPr="00EB2CA8">
        <w:rPr>
          <w:rFonts w:ascii="Arial" w:hAnsi="Arial" w:cs="Arial"/>
          <w:sz w:val="22"/>
          <w:szCs w:val="22"/>
        </w:rPr>
        <w:t xml:space="preserve"> – </w:t>
      </w:r>
    </w:p>
    <w:p w14:paraId="294EFF98" w14:textId="3C8119EE" w:rsidR="00FC4C9F" w:rsidRPr="009D5321" w:rsidRDefault="00992054" w:rsidP="00C10F45">
      <w:pPr>
        <w:pStyle w:val="ListParagraph"/>
        <w:rPr>
          <w:rFonts w:ascii="Arial" w:hAnsi="Arial" w:cs="Arial"/>
          <w:sz w:val="22"/>
          <w:szCs w:val="22"/>
        </w:rPr>
      </w:pPr>
      <w:r>
        <w:rPr>
          <w:rFonts w:ascii="Arial" w:hAnsi="Arial" w:cs="Arial"/>
          <w:sz w:val="22"/>
          <w:szCs w:val="22"/>
        </w:rPr>
        <w:t>Paul Guise</w:t>
      </w:r>
      <w:r w:rsidR="00FC4C9F" w:rsidRPr="00EB2CA8">
        <w:rPr>
          <w:rFonts w:ascii="Arial" w:hAnsi="Arial" w:cs="Arial"/>
          <w:sz w:val="22"/>
          <w:szCs w:val="22"/>
        </w:rPr>
        <w:t xml:space="preserve"> </w:t>
      </w:r>
      <w:r w:rsidR="001552F8">
        <w:rPr>
          <w:rFonts w:ascii="Arial" w:hAnsi="Arial" w:cs="Arial"/>
          <w:sz w:val="22"/>
          <w:szCs w:val="22"/>
        </w:rPr>
        <w:t>stated that</w:t>
      </w:r>
      <w:r w:rsidR="00FC4C9F" w:rsidRPr="00EB2CA8">
        <w:rPr>
          <w:rFonts w:ascii="Arial" w:hAnsi="Arial" w:cs="Arial"/>
          <w:sz w:val="22"/>
          <w:szCs w:val="22"/>
        </w:rPr>
        <w:t xml:space="preserve"> the Financial Report for </w:t>
      </w:r>
      <w:r w:rsidR="00A53F6F">
        <w:rPr>
          <w:rFonts w:ascii="Arial" w:hAnsi="Arial" w:cs="Arial"/>
          <w:sz w:val="22"/>
          <w:szCs w:val="22"/>
        </w:rPr>
        <w:t>July 9, 2026</w:t>
      </w:r>
      <w:r w:rsidR="001552F8">
        <w:rPr>
          <w:rFonts w:ascii="Arial" w:hAnsi="Arial" w:cs="Arial"/>
          <w:sz w:val="22"/>
          <w:szCs w:val="22"/>
        </w:rPr>
        <w:t>, was on the information table for anyone who wanted a copy</w:t>
      </w:r>
      <w:r w:rsidR="00FC4C9F" w:rsidRPr="00EB2CA8">
        <w:rPr>
          <w:rFonts w:ascii="Arial" w:hAnsi="Arial" w:cs="Arial"/>
          <w:sz w:val="22"/>
          <w:szCs w:val="22"/>
        </w:rPr>
        <w:t xml:space="preserve">.  The balance as </w:t>
      </w:r>
      <w:r w:rsidR="00101D14">
        <w:rPr>
          <w:rFonts w:ascii="Arial" w:hAnsi="Arial" w:cs="Arial"/>
          <w:sz w:val="22"/>
          <w:szCs w:val="22"/>
        </w:rPr>
        <w:t xml:space="preserve">of </w:t>
      </w:r>
      <w:r w:rsidR="00871AA2">
        <w:rPr>
          <w:rFonts w:ascii="Arial" w:hAnsi="Arial" w:cs="Arial"/>
          <w:sz w:val="22"/>
          <w:szCs w:val="22"/>
        </w:rPr>
        <w:t>July 9, 2026</w:t>
      </w:r>
      <w:r w:rsidR="001552F8">
        <w:rPr>
          <w:rFonts w:ascii="Arial" w:hAnsi="Arial" w:cs="Arial"/>
          <w:sz w:val="22"/>
          <w:szCs w:val="22"/>
        </w:rPr>
        <w:t>,</w:t>
      </w:r>
      <w:r w:rsidR="008A0064">
        <w:rPr>
          <w:rFonts w:ascii="Arial" w:hAnsi="Arial" w:cs="Arial"/>
          <w:sz w:val="22"/>
          <w:szCs w:val="22"/>
        </w:rPr>
        <w:t xml:space="preserve"> is</w:t>
      </w:r>
      <w:r w:rsidR="00871AA2">
        <w:rPr>
          <w:rFonts w:ascii="Arial" w:hAnsi="Arial" w:cs="Arial"/>
          <w:sz w:val="22"/>
          <w:szCs w:val="22"/>
        </w:rPr>
        <w:t xml:space="preserve"> $</w:t>
      </w:r>
      <w:r w:rsidR="00EC0C5A">
        <w:rPr>
          <w:rFonts w:ascii="Arial" w:hAnsi="Arial" w:cs="Arial"/>
          <w:sz w:val="22"/>
          <w:szCs w:val="22"/>
        </w:rPr>
        <w:t>676,859.30</w:t>
      </w:r>
      <w:r w:rsidR="00101D14">
        <w:rPr>
          <w:rFonts w:ascii="Arial" w:hAnsi="Arial" w:cs="Arial"/>
          <w:sz w:val="22"/>
          <w:szCs w:val="22"/>
        </w:rPr>
        <w:t xml:space="preserve">.  </w:t>
      </w:r>
      <w:r w:rsidR="00061260">
        <w:rPr>
          <w:rFonts w:ascii="Arial" w:hAnsi="Arial" w:cs="Arial"/>
          <w:sz w:val="22"/>
          <w:szCs w:val="22"/>
        </w:rPr>
        <w:t xml:space="preserve">A </w:t>
      </w:r>
      <w:r w:rsidR="008A0064">
        <w:rPr>
          <w:rFonts w:ascii="Arial" w:hAnsi="Arial" w:cs="Arial"/>
          <w:sz w:val="22"/>
          <w:szCs w:val="22"/>
        </w:rPr>
        <w:t xml:space="preserve">motion to accept the financial report for </w:t>
      </w:r>
      <w:r w:rsidR="00EC0C5A">
        <w:rPr>
          <w:rFonts w:ascii="Arial" w:hAnsi="Arial" w:cs="Arial"/>
          <w:sz w:val="22"/>
          <w:szCs w:val="22"/>
        </w:rPr>
        <w:t>July 9, 2026</w:t>
      </w:r>
      <w:r w:rsidR="001552F8">
        <w:rPr>
          <w:rFonts w:ascii="Arial" w:hAnsi="Arial" w:cs="Arial"/>
          <w:sz w:val="22"/>
          <w:szCs w:val="22"/>
        </w:rPr>
        <w:t>.</w:t>
      </w:r>
      <w:r w:rsidR="008A0064">
        <w:rPr>
          <w:rFonts w:ascii="Arial" w:hAnsi="Arial" w:cs="Arial"/>
          <w:sz w:val="22"/>
          <w:szCs w:val="22"/>
        </w:rPr>
        <w:t xml:space="preserve"> was made by </w:t>
      </w:r>
      <w:r w:rsidR="001552F8">
        <w:rPr>
          <w:rFonts w:ascii="Arial" w:hAnsi="Arial" w:cs="Arial"/>
          <w:sz w:val="22"/>
          <w:szCs w:val="22"/>
        </w:rPr>
        <w:t>Paul Guise</w:t>
      </w:r>
      <w:r w:rsidR="008A0064">
        <w:rPr>
          <w:rFonts w:ascii="Arial" w:hAnsi="Arial" w:cs="Arial"/>
          <w:sz w:val="22"/>
          <w:szCs w:val="22"/>
        </w:rPr>
        <w:t xml:space="preserve"> and seconded by </w:t>
      </w:r>
      <w:r w:rsidR="001552F8">
        <w:rPr>
          <w:rFonts w:ascii="Arial" w:hAnsi="Arial" w:cs="Arial"/>
          <w:sz w:val="22"/>
          <w:szCs w:val="22"/>
        </w:rPr>
        <w:t>Jeff King</w:t>
      </w:r>
      <w:r w:rsidR="008A0064">
        <w:rPr>
          <w:rFonts w:ascii="Arial" w:hAnsi="Arial" w:cs="Arial"/>
          <w:sz w:val="22"/>
          <w:szCs w:val="22"/>
        </w:rPr>
        <w:t xml:space="preserve">.  The motion carries unanimously. </w:t>
      </w:r>
      <w:r w:rsidR="00FC4C9F" w:rsidRPr="00EB2CA8">
        <w:rPr>
          <w:rFonts w:ascii="Arial" w:hAnsi="Arial" w:cs="Arial"/>
          <w:sz w:val="22"/>
          <w:szCs w:val="22"/>
        </w:rPr>
        <w:t xml:space="preserve">  </w:t>
      </w:r>
      <w:r w:rsidR="00FC4C9F" w:rsidRPr="009D5321">
        <w:rPr>
          <w:rFonts w:ascii="Arial" w:hAnsi="Arial" w:cs="Arial"/>
          <w:sz w:val="22"/>
          <w:szCs w:val="22"/>
        </w:rPr>
        <w:t>Miscellaneous Items – None</w:t>
      </w:r>
    </w:p>
    <w:p w14:paraId="03E46B83" w14:textId="77777777" w:rsidR="00F65B42" w:rsidRDefault="00F65B42" w:rsidP="00F65B42">
      <w:pPr>
        <w:pStyle w:val="ListParagraph"/>
        <w:rPr>
          <w:rFonts w:ascii="Arial" w:hAnsi="Arial" w:cs="Arial"/>
          <w:sz w:val="22"/>
          <w:szCs w:val="22"/>
        </w:rPr>
      </w:pPr>
    </w:p>
    <w:p w14:paraId="04353118" w14:textId="7E6229B4" w:rsidR="00FC4C9F" w:rsidRPr="00EB2CA8" w:rsidRDefault="00FC4C9F" w:rsidP="00A82823">
      <w:pPr>
        <w:spacing w:after="0"/>
        <w:rPr>
          <w:rFonts w:ascii="Arial" w:hAnsi="Arial" w:cs="Arial"/>
          <w:i/>
          <w:iCs/>
          <w:sz w:val="22"/>
          <w:szCs w:val="22"/>
        </w:rPr>
      </w:pPr>
      <w:r w:rsidRPr="00EB2CA8">
        <w:rPr>
          <w:rFonts w:ascii="Arial" w:hAnsi="Arial" w:cs="Arial"/>
          <w:i/>
          <w:iCs/>
          <w:sz w:val="22"/>
          <w:szCs w:val="22"/>
        </w:rPr>
        <w:t>ROAD MASTER’S REPORT:</w:t>
      </w:r>
    </w:p>
    <w:p w14:paraId="62393F10" w14:textId="1E7E71FD" w:rsidR="00FC4C9F" w:rsidRPr="00EB2CA8" w:rsidRDefault="00FC4C9F" w:rsidP="00FC4C9F">
      <w:pPr>
        <w:rPr>
          <w:rFonts w:ascii="Arial" w:hAnsi="Arial" w:cs="Arial"/>
          <w:sz w:val="22"/>
          <w:szCs w:val="22"/>
        </w:rPr>
      </w:pPr>
      <w:r w:rsidRPr="00EB2CA8">
        <w:rPr>
          <w:rFonts w:ascii="Arial" w:hAnsi="Arial" w:cs="Arial"/>
          <w:sz w:val="22"/>
          <w:szCs w:val="22"/>
        </w:rPr>
        <w:t>Roadmaster C</w:t>
      </w:r>
      <w:r w:rsidR="00101D14">
        <w:rPr>
          <w:rFonts w:ascii="Arial" w:hAnsi="Arial" w:cs="Arial"/>
          <w:sz w:val="22"/>
          <w:szCs w:val="22"/>
        </w:rPr>
        <w:t>harles</w:t>
      </w:r>
      <w:r w:rsidRPr="00EB2CA8">
        <w:rPr>
          <w:rFonts w:ascii="Arial" w:hAnsi="Arial" w:cs="Arial"/>
          <w:sz w:val="22"/>
          <w:szCs w:val="22"/>
        </w:rPr>
        <w:t xml:space="preserve"> King reported that </w:t>
      </w:r>
      <w:r w:rsidR="00680F5F">
        <w:rPr>
          <w:rFonts w:ascii="Arial" w:hAnsi="Arial" w:cs="Arial"/>
          <w:sz w:val="22"/>
          <w:szCs w:val="22"/>
        </w:rPr>
        <w:t xml:space="preserve">the </w:t>
      </w:r>
      <w:r w:rsidR="003F6588">
        <w:rPr>
          <w:rFonts w:ascii="Arial" w:hAnsi="Arial" w:cs="Arial"/>
          <w:sz w:val="22"/>
          <w:szCs w:val="22"/>
        </w:rPr>
        <w:t>second mowing of the year has been completed.  The trees on Rolling Road and Torway Road were cut down</w:t>
      </w:r>
      <w:r w:rsidR="00857803">
        <w:rPr>
          <w:rFonts w:ascii="Arial" w:hAnsi="Arial" w:cs="Arial"/>
          <w:sz w:val="22"/>
          <w:szCs w:val="22"/>
        </w:rPr>
        <w:t>.  The tar and chip project has been completed.</w:t>
      </w:r>
    </w:p>
    <w:p w14:paraId="324F4DC8" w14:textId="77777777" w:rsidR="00EB2CA8" w:rsidRPr="00EB2CA8" w:rsidRDefault="00EB2CA8" w:rsidP="00670371">
      <w:pPr>
        <w:spacing w:after="0"/>
        <w:rPr>
          <w:rFonts w:ascii="Arial" w:hAnsi="Arial" w:cs="Arial"/>
          <w:sz w:val="22"/>
          <w:szCs w:val="22"/>
        </w:rPr>
      </w:pPr>
    </w:p>
    <w:p w14:paraId="74C94202" w14:textId="77777777" w:rsidR="00DD4997" w:rsidRPr="00EB2CA8" w:rsidRDefault="00F441C5" w:rsidP="00DD4997">
      <w:pPr>
        <w:spacing w:after="0"/>
        <w:rPr>
          <w:rFonts w:ascii="Arial" w:hAnsi="Arial" w:cs="Arial"/>
          <w:i/>
          <w:iCs/>
          <w:sz w:val="22"/>
          <w:szCs w:val="22"/>
        </w:rPr>
      </w:pPr>
      <w:r w:rsidRPr="00EB2CA8">
        <w:rPr>
          <w:rFonts w:ascii="Arial" w:hAnsi="Arial" w:cs="Arial"/>
          <w:i/>
          <w:iCs/>
          <w:sz w:val="22"/>
          <w:szCs w:val="22"/>
        </w:rPr>
        <w:t>SUPERVISOR’S REPORT:</w:t>
      </w:r>
    </w:p>
    <w:p w14:paraId="468C820D" w14:textId="460671ED" w:rsidR="00F441C5" w:rsidRPr="00EB2CA8" w:rsidRDefault="00893D32" w:rsidP="00DD4997">
      <w:pPr>
        <w:spacing w:after="0"/>
        <w:rPr>
          <w:rFonts w:ascii="Arial" w:hAnsi="Arial" w:cs="Arial"/>
          <w:sz w:val="22"/>
          <w:szCs w:val="22"/>
        </w:rPr>
      </w:pPr>
      <w:r>
        <w:rPr>
          <w:rFonts w:ascii="Arial" w:hAnsi="Arial" w:cs="Arial"/>
          <w:sz w:val="22"/>
          <w:szCs w:val="22"/>
        </w:rPr>
        <w:t>No</w:t>
      </w:r>
      <w:r w:rsidR="00C25D50">
        <w:rPr>
          <w:rFonts w:ascii="Arial" w:hAnsi="Arial" w:cs="Arial"/>
          <w:sz w:val="22"/>
          <w:szCs w:val="22"/>
        </w:rPr>
        <w:t>thing to report.</w:t>
      </w:r>
    </w:p>
    <w:p w14:paraId="61465112" w14:textId="77777777" w:rsidR="00A82823" w:rsidRPr="00EB2CA8" w:rsidRDefault="00A82823" w:rsidP="00FC4C9F">
      <w:pPr>
        <w:rPr>
          <w:rFonts w:ascii="Arial" w:hAnsi="Arial" w:cs="Arial"/>
          <w:sz w:val="22"/>
          <w:szCs w:val="22"/>
        </w:rPr>
      </w:pPr>
    </w:p>
    <w:p w14:paraId="788304C9" w14:textId="17578316" w:rsidR="00A82823" w:rsidRPr="00EB2CA8" w:rsidRDefault="00A82823" w:rsidP="00A82823">
      <w:pPr>
        <w:spacing w:after="0"/>
        <w:rPr>
          <w:rFonts w:ascii="Arial" w:hAnsi="Arial" w:cs="Arial"/>
          <w:i/>
          <w:iCs/>
          <w:sz w:val="22"/>
          <w:szCs w:val="22"/>
        </w:rPr>
      </w:pPr>
      <w:r w:rsidRPr="00EB2CA8">
        <w:rPr>
          <w:rFonts w:ascii="Arial" w:hAnsi="Arial" w:cs="Arial"/>
          <w:i/>
          <w:iCs/>
          <w:sz w:val="22"/>
          <w:szCs w:val="22"/>
        </w:rPr>
        <w:t>ZONING OFFICER’S</w:t>
      </w:r>
      <w:r w:rsidR="00D46178">
        <w:rPr>
          <w:rFonts w:ascii="Arial" w:hAnsi="Arial" w:cs="Arial"/>
          <w:i/>
          <w:iCs/>
          <w:sz w:val="22"/>
          <w:szCs w:val="22"/>
        </w:rPr>
        <w:t>/ENGINEER</w:t>
      </w:r>
      <w:r w:rsidRPr="00EB2CA8">
        <w:rPr>
          <w:rFonts w:ascii="Arial" w:hAnsi="Arial" w:cs="Arial"/>
          <w:i/>
          <w:iCs/>
          <w:sz w:val="22"/>
          <w:szCs w:val="22"/>
        </w:rPr>
        <w:t xml:space="preserve"> REPORT:</w:t>
      </w:r>
    </w:p>
    <w:p w14:paraId="152F830B" w14:textId="221850FF" w:rsidR="00A82823" w:rsidRDefault="00A35C71" w:rsidP="00A35C71">
      <w:pPr>
        <w:rPr>
          <w:rFonts w:ascii="Arial" w:hAnsi="Arial" w:cs="Arial"/>
          <w:sz w:val="22"/>
          <w:szCs w:val="22"/>
        </w:rPr>
      </w:pPr>
      <w:r>
        <w:rPr>
          <w:rFonts w:ascii="Arial" w:hAnsi="Arial" w:cs="Arial"/>
          <w:sz w:val="22"/>
          <w:szCs w:val="22"/>
        </w:rPr>
        <w:t xml:space="preserve">Scott Longstreth, Zoning Officer, stated that </w:t>
      </w:r>
      <w:r w:rsidR="00D911AB">
        <w:rPr>
          <w:rFonts w:ascii="Arial" w:hAnsi="Arial" w:cs="Arial"/>
          <w:sz w:val="22"/>
          <w:szCs w:val="22"/>
        </w:rPr>
        <w:t>eight</w:t>
      </w:r>
      <w:r>
        <w:rPr>
          <w:rFonts w:ascii="Arial" w:hAnsi="Arial" w:cs="Arial"/>
          <w:sz w:val="22"/>
          <w:szCs w:val="22"/>
        </w:rPr>
        <w:t xml:space="preserve"> permits were issued in </w:t>
      </w:r>
      <w:r w:rsidR="000F7A12">
        <w:rPr>
          <w:rFonts w:ascii="Arial" w:hAnsi="Arial" w:cs="Arial"/>
          <w:sz w:val="22"/>
          <w:szCs w:val="22"/>
        </w:rPr>
        <w:t>June, 2026,</w:t>
      </w:r>
      <w:r>
        <w:rPr>
          <w:rFonts w:ascii="Arial" w:hAnsi="Arial" w:cs="Arial"/>
          <w:sz w:val="22"/>
          <w:szCs w:val="22"/>
        </w:rPr>
        <w:t xml:space="preserve"> and MDIA’s report for active and completed building permits were included with his written report.  </w:t>
      </w:r>
    </w:p>
    <w:p w14:paraId="5B1093A4" w14:textId="29CC8F80" w:rsidR="00A35C71" w:rsidRDefault="000F7A12" w:rsidP="00A35C71">
      <w:pPr>
        <w:rPr>
          <w:rFonts w:ascii="Arial" w:hAnsi="Arial" w:cs="Arial"/>
          <w:sz w:val="22"/>
          <w:szCs w:val="22"/>
        </w:rPr>
      </w:pPr>
      <w:r>
        <w:rPr>
          <w:rFonts w:ascii="Arial" w:hAnsi="Arial" w:cs="Arial"/>
          <w:sz w:val="22"/>
          <w:szCs w:val="22"/>
        </w:rPr>
        <w:t>A</w:t>
      </w:r>
      <w:r w:rsidR="00680F5F">
        <w:rPr>
          <w:rFonts w:ascii="Arial" w:hAnsi="Arial" w:cs="Arial"/>
          <w:sz w:val="22"/>
          <w:szCs w:val="22"/>
        </w:rPr>
        <w:t xml:space="preserve"> </w:t>
      </w:r>
      <w:r>
        <w:rPr>
          <w:rFonts w:ascii="Arial" w:hAnsi="Arial" w:cs="Arial"/>
          <w:sz w:val="22"/>
          <w:szCs w:val="22"/>
        </w:rPr>
        <w:t>Zoning Variance hearing is scheduled for July 15</w:t>
      </w:r>
      <w:r w:rsidR="002E0FCA">
        <w:rPr>
          <w:rFonts w:ascii="Arial" w:hAnsi="Arial" w:cs="Arial"/>
          <w:sz w:val="22"/>
          <w:szCs w:val="22"/>
        </w:rPr>
        <w:t xml:space="preserve"> at 7:00 p.m. for 300 Mud Run Road.  The reason for this hearing is because of subdivision lot size.</w:t>
      </w:r>
    </w:p>
    <w:p w14:paraId="15359876" w14:textId="5F82E145" w:rsidR="00C25D50" w:rsidRDefault="00CD4329" w:rsidP="00A35C71">
      <w:pPr>
        <w:rPr>
          <w:rFonts w:ascii="Arial" w:hAnsi="Arial" w:cs="Arial"/>
          <w:sz w:val="22"/>
          <w:szCs w:val="22"/>
        </w:rPr>
      </w:pPr>
      <w:r>
        <w:rPr>
          <w:rFonts w:ascii="Arial" w:hAnsi="Arial" w:cs="Arial"/>
          <w:sz w:val="22"/>
          <w:szCs w:val="22"/>
        </w:rPr>
        <w:t xml:space="preserve">June 19 – Received a complaint on Tammy Drive for building without a permit.  The site was visited and </w:t>
      </w:r>
      <w:r w:rsidR="005A5418">
        <w:rPr>
          <w:rFonts w:ascii="Arial" w:hAnsi="Arial" w:cs="Arial"/>
          <w:sz w:val="22"/>
          <w:szCs w:val="22"/>
        </w:rPr>
        <w:t xml:space="preserve">Scott </w:t>
      </w:r>
      <w:r>
        <w:rPr>
          <w:rFonts w:ascii="Arial" w:hAnsi="Arial" w:cs="Arial"/>
          <w:sz w:val="22"/>
          <w:szCs w:val="22"/>
        </w:rPr>
        <w:t>talked to the contractor.  A building permit application was submitted.</w:t>
      </w:r>
    </w:p>
    <w:p w14:paraId="10EA349E" w14:textId="65983446" w:rsidR="00CD4329" w:rsidRDefault="00CD4329" w:rsidP="00A35C71">
      <w:pPr>
        <w:rPr>
          <w:rFonts w:ascii="Arial" w:hAnsi="Arial" w:cs="Arial"/>
          <w:sz w:val="22"/>
          <w:szCs w:val="22"/>
        </w:rPr>
      </w:pPr>
      <w:r>
        <w:rPr>
          <w:rFonts w:ascii="Arial" w:hAnsi="Arial" w:cs="Arial"/>
          <w:sz w:val="22"/>
          <w:szCs w:val="22"/>
        </w:rPr>
        <w:t>On-Going – Noise complaint for York Springs Social Hall at 6910 Old Harrisburg Road is being looked into.</w:t>
      </w:r>
    </w:p>
    <w:p w14:paraId="66E16C10" w14:textId="5CA55645" w:rsidR="00371717" w:rsidRDefault="00371717" w:rsidP="00A35C71">
      <w:pPr>
        <w:rPr>
          <w:rFonts w:ascii="Arial" w:hAnsi="Arial" w:cs="Arial"/>
          <w:sz w:val="22"/>
          <w:szCs w:val="22"/>
        </w:rPr>
      </w:pPr>
      <w:r>
        <w:rPr>
          <w:rFonts w:ascii="Arial" w:hAnsi="Arial" w:cs="Arial"/>
          <w:sz w:val="22"/>
          <w:szCs w:val="22"/>
        </w:rPr>
        <w:t>On-Going – Drainage complaint for 8164 Carlisle Pike.  Issue is being caused by property across the road in Latimore Township.  Working with Latimore Township Engineer, John Shambaugh</w:t>
      </w:r>
    </w:p>
    <w:p w14:paraId="70D3CF65" w14:textId="35B1BB56" w:rsidR="00D46178" w:rsidRDefault="00D46178" w:rsidP="00A35C71">
      <w:pPr>
        <w:rPr>
          <w:rFonts w:ascii="Arial" w:hAnsi="Arial" w:cs="Arial"/>
          <w:sz w:val="22"/>
          <w:szCs w:val="22"/>
        </w:rPr>
      </w:pPr>
      <w:r>
        <w:rPr>
          <w:rFonts w:ascii="Arial" w:hAnsi="Arial" w:cs="Arial"/>
          <w:sz w:val="22"/>
          <w:szCs w:val="22"/>
        </w:rPr>
        <w:t>On-Going – Street and Sidewalk Ordinance – BOS asked the Planning Commission to revise.</w:t>
      </w:r>
    </w:p>
    <w:p w14:paraId="28690671" w14:textId="7FD67207" w:rsidR="00D46178" w:rsidRDefault="00D46178" w:rsidP="00A35C71">
      <w:pPr>
        <w:rPr>
          <w:rFonts w:ascii="Arial" w:hAnsi="Arial" w:cs="Arial"/>
          <w:sz w:val="22"/>
          <w:szCs w:val="22"/>
        </w:rPr>
      </w:pPr>
      <w:r>
        <w:rPr>
          <w:rFonts w:ascii="Arial" w:hAnsi="Arial" w:cs="Arial"/>
          <w:sz w:val="22"/>
          <w:szCs w:val="22"/>
        </w:rPr>
        <w:t>On-Going – Zoning Ordinance update</w:t>
      </w:r>
    </w:p>
    <w:p w14:paraId="54946E62" w14:textId="7A5BAD94" w:rsidR="008A0064" w:rsidRDefault="00D46178" w:rsidP="00D46178">
      <w:pPr>
        <w:rPr>
          <w:rFonts w:ascii="Arial" w:hAnsi="Arial" w:cs="Arial"/>
          <w:sz w:val="22"/>
          <w:szCs w:val="22"/>
        </w:rPr>
      </w:pPr>
      <w:r>
        <w:rPr>
          <w:rFonts w:ascii="Arial" w:hAnsi="Arial" w:cs="Arial"/>
          <w:sz w:val="22"/>
          <w:szCs w:val="22"/>
        </w:rPr>
        <w:t>There are no plans being reviewed.</w:t>
      </w:r>
    </w:p>
    <w:p w14:paraId="1C3D2C51" w14:textId="77777777" w:rsidR="008A0064" w:rsidRPr="00EB2CA8" w:rsidRDefault="008A0064" w:rsidP="005A3B2F">
      <w:pPr>
        <w:spacing w:after="0"/>
        <w:rPr>
          <w:rFonts w:ascii="Arial" w:hAnsi="Arial" w:cs="Arial"/>
          <w:sz w:val="22"/>
          <w:szCs w:val="22"/>
        </w:rPr>
      </w:pPr>
    </w:p>
    <w:p w14:paraId="04FCFD9B" w14:textId="1D76138B" w:rsidR="00BD7FD7" w:rsidRPr="00EB2CA8" w:rsidRDefault="00BD7FD7" w:rsidP="00DD4997">
      <w:pPr>
        <w:spacing w:after="0"/>
        <w:rPr>
          <w:rFonts w:ascii="Arial" w:hAnsi="Arial" w:cs="Arial"/>
          <w:i/>
          <w:iCs/>
          <w:sz w:val="22"/>
          <w:szCs w:val="22"/>
        </w:rPr>
      </w:pPr>
      <w:r w:rsidRPr="00EB2CA8">
        <w:rPr>
          <w:rFonts w:ascii="Arial" w:hAnsi="Arial" w:cs="Arial"/>
          <w:i/>
          <w:iCs/>
          <w:sz w:val="22"/>
          <w:szCs w:val="22"/>
        </w:rPr>
        <w:t>FIRE COMPANY REPORTS:</w:t>
      </w:r>
    </w:p>
    <w:p w14:paraId="6CEC43B1" w14:textId="60A0BF8C" w:rsidR="00BD7FD7" w:rsidRPr="00EB2CA8" w:rsidRDefault="00135568" w:rsidP="00BD7FD7">
      <w:pPr>
        <w:rPr>
          <w:rFonts w:ascii="Arial" w:hAnsi="Arial" w:cs="Arial"/>
          <w:sz w:val="22"/>
          <w:szCs w:val="22"/>
        </w:rPr>
      </w:pPr>
      <w:r>
        <w:rPr>
          <w:rFonts w:ascii="Arial" w:hAnsi="Arial" w:cs="Arial"/>
          <w:sz w:val="22"/>
          <w:szCs w:val="22"/>
        </w:rPr>
        <w:t>No report.</w:t>
      </w:r>
    </w:p>
    <w:p w14:paraId="722EE6CE" w14:textId="77777777" w:rsidR="00833B3A" w:rsidRDefault="00833B3A" w:rsidP="00DD4997">
      <w:pPr>
        <w:spacing w:after="0"/>
        <w:rPr>
          <w:rFonts w:ascii="Arial" w:hAnsi="Arial" w:cs="Arial"/>
          <w:sz w:val="22"/>
          <w:szCs w:val="22"/>
        </w:rPr>
      </w:pPr>
    </w:p>
    <w:p w14:paraId="6F363601" w14:textId="04B73792" w:rsidR="00097178" w:rsidRPr="00EB2CA8" w:rsidRDefault="00097178" w:rsidP="00DD4997">
      <w:pPr>
        <w:spacing w:after="0"/>
        <w:rPr>
          <w:rFonts w:ascii="Arial" w:hAnsi="Arial" w:cs="Arial"/>
          <w:i/>
          <w:iCs/>
          <w:sz w:val="22"/>
          <w:szCs w:val="22"/>
        </w:rPr>
      </w:pPr>
      <w:r w:rsidRPr="00EB2CA8">
        <w:rPr>
          <w:rFonts w:ascii="Arial" w:hAnsi="Arial" w:cs="Arial"/>
          <w:i/>
          <w:iCs/>
          <w:sz w:val="22"/>
          <w:szCs w:val="22"/>
        </w:rPr>
        <w:t>OLD BUSINESS:</w:t>
      </w:r>
    </w:p>
    <w:p w14:paraId="298F5484" w14:textId="53164D7D" w:rsidR="00097178" w:rsidRPr="00C44204" w:rsidRDefault="00D01577" w:rsidP="00C44204">
      <w:pPr>
        <w:pStyle w:val="ListParagraph"/>
        <w:numPr>
          <w:ilvl w:val="0"/>
          <w:numId w:val="17"/>
        </w:numPr>
        <w:rPr>
          <w:rFonts w:ascii="Arial" w:hAnsi="Arial" w:cs="Arial"/>
          <w:sz w:val="22"/>
          <w:szCs w:val="22"/>
        </w:rPr>
      </w:pPr>
      <w:r w:rsidRPr="00C44204">
        <w:rPr>
          <w:rFonts w:ascii="Arial" w:hAnsi="Arial" w:cs="Arial"/>
          <w:i/>
          <w:iCs/>
          <w:sz w:val="22"/>
          <w:szCs w:val="22"/>
        </w:rPr>
        <w:t xml:space="preserve">ADA Accommodation - </w:t>
      </w:r>
      <w:r w:rsidR="004D37AF" w:rsidRPr="00C44204">
        <w:rPr>
          <w:rFonts w:ascii="Arial" w:hAnsi="Arial" w:cs="Arial"/>
          <w:sz w:val="22"/>
          <w:szCs w:val="22"/>
        </w:rPr>
        <w:t xml:space="preserve">Bethany Carter, Solicitor, </w:t>
      </w:r>
      <w:r w:rsidR="008F32A3" w:rsidRPr="00C44204">
        <w:rPr>
          <w:rFonts w:ascii="Arial" w:hAnsi="Arial" w:cs="Arial"/>
          <w:sz w:val="22"/>
          <w:szCs w:val="22"/>
        </w:rPr>
        <w:t xml:space="preserve">reported that ADA solutions are being explored.  The township is trying small adjustments (moving table forward, </w:t>
      </w:r>
      <w:r w:rsidR="0087640E" w:rsidRPr="00C44204">
        <w:rPr>
          <w:rFonts w:ascii="Arial" w:hAnsi="Arial" w:cs="Arial"/>
          <w:sz w:val="22"/>
          <w:szCs w:val="22"/>
        </w:rPr>
        <w:t>everyone seated facing the audience) are being implemented at this time.  If this is not satisfactory, other options will be explored.</w:t>
      </w:r>
    </w:p>
    <w:p w14:paraId="04CCB612" w14:textId="29F06583" w:rsidR="0087640E" w:rsidRDefault="0087640E" w:rsidP="00097178">
      <w:pPr>
        <w:ind w:left="360"/>
        <w:rPr>
          <w:rFonts w:ascii="Arial" w:hAnsi="Arial" w:cs="Arial"/>
          <w:sz w:val="22"/>
          <w:szCs w:val="22"/>
        </w:rPr>
      </w:pPr>
      <w:r>
        <w:rPr>
          <w:rFonts w:ascii="Arial" w:hAnsi="Arial" w:cs="Arial"/>
          <w:sz w:val="22"/>
          <w:szCs w:val="22"/>
        </w:rPr>
        <w:t>Comments – Antoinette Boyer</w:t>
      </w:r>
      <w:r w:rsidR="00080754">
        <w:rPr>
          <w:rFonts w:ascii="Arial" w:hAnsi="Arial" w:cs="Arial"/>
          <w:sz w:val="22"/>
          <w:szCs w:val="22"/>
        </w:rPr>
        <w:t xml:space="preserve"> said it would help if the members would speak clearing and </w:t>
      </w:r>
      <w:r w:rsidR="00096ADB">
        <w:rPr>
          <w:rFonts w:ascii="Arial" w:hAnsi="Arial" w:cs="Arial"/>
          <w:sz w:val="22"/>
          <w:szCs w:val="22"/>
        </w:rPr>
        <w:t>speak up.  Marie D’Gangi stated that she had filed the ADA complaint.  She is requesting speakers.</w:t>
      </w:r>
      <w:r>
        <w:rPr>
          <w:rFonts w:ascii="Arial" w:hAnsi="Arial" w:cs="Arial"/>
          <w:sz w:val="22"/>
          <w:szCs w:val="22"/>
        </w:rPr>
        <w:t xml:space="preserve"> </w:t>
      </w:r>
      <w:r w:rsidR="00D67DA2">
        <w:rPr>
          <w:rFonts w:ascii="Arial" w:hAnsi="Arial" w:cs="Arial"/>
          <w:sz w:val="22"/>
          <w:szCs w:val="22"/>
        </w:rPr>
        <w:t xml:space="preserve">Antoinette also stated that she lives along a </w:t>
      </w:r>
      <w:r w:rsidR="0063261E">
        <w:rPr>
          <w:rFonts w:ascii="Arial" w:hAnsi="Arial" w:cs="Arial"/>
          <w:sz w:val="22"/>
          <w:szCs w:val="22"/>
        </w:rPr>
        <w:t>s</w:t>
      </w:r>
      <w:r w:rsidR="00D67DA2">
        <w:rPr>
          <w:rFonts w:ascii="Arial" w:hAnsi="Arial" w:cs="Arial"/>
          <w:sz w:val="22"/>
          <w:szCs w:val="22"/>
        </w:rPr>
        <w:t xml:space="preserve">tate road so her tax dollars </w:t>
      </w:r>
      <w:r w:rsidR="0083284E">
        <w:rPr>
          <w:rFonts w:ascii="Arial" w:hAnsi="Arial" w:cs="Arial"/>
          <w:sz w:val="22"/>
          <w:szCs w:val="22"/>
        </w:rPr>
        <w:t>are not benefitting her.</w:t>
      </w:r>
    </w:p>
    <w:p w14:paraId="2AE6445D" w14:textId="77777777" w:rsidR="00C25D50" w:rsidRPr="00EB2CA8" w:rsidRDefault="00C25D50" w:rsidP="00097178">
      <w:pPr>
        <w:ind w:left="360"/>
        <w:rPr>
          <w:rFonts w:ascii="Arial" w:hAnsi="Arial" w:cs="Arial"/>
          <w:sz w:val="22"/>
          <w:szCs w:val="22"/>
        </w:rPr>
      </w:pPr>
    </w:p>
    <w:p w14:paraId="0CC643F0" w14:textId="53444330" w:rsidR="00097178" w:rsidRPr="00EB2CA8" w:rsidRDefault="00097178" w:rsidP="00DD4997">
      <w:pPr>
        <w:spacing w:after="0"/>
        <w:rPr>
          <w:rFonts w:ascii="Arial" w:hAnsi="Arial" w:cs="Arial"/>
          <w:i/>
          <w:iCs/>
          <w:sz w:val="22"/>
          <w:szCs w:val="22"/>
        </w:rPr>
      </w:pPr>
      <w:r w:rsidRPr="00EB2CA8">
        <w:rPr>
          <w:rFonts w:ascii="Arial" w:hAnsi="Arial" w:cs="Arial"/>
          <w:i/>
          <w:iCs/>
          <w:sz w:val="22"/>
          <w:szCs w:val="22"/>
        </w:rPr>
        <w:t>NEW BUSINESS:</w:t>
      </w:r>
      <w:r w:rsidR="00812FA6">
        <w:rPr>
          <w:rFonts w:ascii="Arial" w:hAnsi="Arial" w:cs="Arial"/>
          <w:i/>
          <w:iCs/>
          <w:sz w:val="22"/>
          <w:szCs w:val="22"/>
        </w:rPr>
        <w:t xml:space="preserve"> </w:t>
      </w:r>
    </w:p>
    <w:p w14:paraId="20B5AC92" w14:textId="2254EEC0" w:rsidR="00191EEA" w:rsidRDefault="00C44204" w:rsidP="00C44204">
      <w:pPr>
        <w:pStyle w:val="ListParagraph"/>
        <w:numPr>
          <w:ilvl w:val="0"/>
          <w:numId w:val="18"/>
        </w:numPr>
        <w:spacing w:after="0"/>
        <w:rPr>
          <w:rFonts w:ascii="Arial" w:hAnsi="Arial" w:cs="Arial"/>
          <w:sz w:val="22"/>
          <w:szCs w:val="22"/>
        </w:rPr>
      </w:pPr>
      <w:r>
        <w:rPr>
          <w:rFonts w:ascii="Arial" w:hAnsi="Arial" w:cs="Arial"/>
          <w:i/>
          <w:iCs/>
          <w:sz w:val="22"/>
          <w:szCs w:val="22"/>
        </w:rPr>
        <w:t xml:space="preserve">NAREMA Truck </w:t>
      </w:r>
      <w:r w:rsidR="0063261E">
        <w:rPr>
          <w:rFonts w:ascii="Arial" w:hAnsi="Arial" w:cs="Arial"/>
          <w:i/>
          <w:iCs/>
          <w:sz w:val="22"/>
          <w:szCs w:val="22"/>
        </w:rPr>
        <w:t>–</w:t>
      </w:r>
      <w:r>
        <w:rPr>
          <w:rFonts w:ascii="Arial" w:hAnsi="Arial" w:cs="Arial"/>
          <w:i/>
          <w:iCs/>
          <w:sz w:val="22"/>
          <w:szCs w:val="22"/>
        </w:rPr>
        <w:t xml:space="preserve"> </w:t>
      </w:r>
      <w:r w:rsidR="0063261E">
        <w:rPr>
          <w:rFonts w:ascii="Arial" w:hAnsi="Arial" w:cs="Arial"/>
          <w:sz w:val="22"/>
          <w:szCs w:val="22"/>
        </w:rPr>
        <w:t>Paul Guise said that it was stated at the last NAREMA meeting that each municipality has 30 days to decide if they are going to join the operation of the Tyrone Township truck.  A motion by Paul Guise and seconded by Ron Resh was made to not participate in the operation of the Tyron</w:t>
      </w:r>
      <w:r w:rsidR="006108F0">
        <w:rPr>
          <w:rFonts w:ascii="Arial" w:hAnsi="Arial" w:cs="Arial"/>
          <w:sz w:val="22"/>
          <w:szCs w:val="22"/>
        </w:rPr>
        <w:t>e</w:t>
      </w:r>
      <w:r w:rsidR="0063261E">
        <w:rPr>
          <w:rFonts w:ascii="Arial" w:hAnsi="Arial" w:cs="Arial"/>
          <w:sz w:val="22"/>
          <w:szCs w:val="22"/>
        </w:rPr>
        <w:t xml:space="preserve"> Township truck.  The motion passes </w:t>
      </w:r>
      <w:r w:rsidR="00812FA6">
        <w:rPr>
          <w:rFonts w:ascii="Arial" w:hAnsi="Arial" w:cs="Arial"/>
          <w:sz w:val="22"/>
          <w:szCs w:val="22"/>
        </w:rPr>
        <w:t>unanimously.</w:t>
      </w:r>
    </w:p>
    <w:p w14:paraId="001AE65F" w14:textId="3F669CE8" w:rsidR="00812FA6" w:rsidRDefault="00812FA6" w:rsidP="00812FA6">
      <w:pPr>
        <w:pStyle w:val="ListParagraph"/>
        <w:spacing w:after="0"/>
        <w:rPr>
          <w:rFonts w:ascii="Arial" w:hAnsi="Arial" w:cs="Arial"/>
          <w:sz w:val="22"/>
          <w:szCs w:val="22"/>
        </w:rPr>
      </w:pPr>
      <w:r>
        <w:rPr>
          <w:rFonts w:ascii="Arial" w:hAnsi="Arial" w:cs="Arial"/>
          <w:sz w:val="22"/>
          <w:szCs w:val="22"/>
        </w:rPr>
        <w:t>Comments – Marie D’Gangi asked what the reason was to not join</w:t>
      </w:r>
      <w:r w:rsidR="00F03453">
        <w:rPr>
          <w:rFonts w:ascii="Arial" w:hAnsi="Arial" w:cs="Arial"/>
          <w:sz w:val="22"/>
          <w:szCs w:val="22"/>
        </w:rPr>
        <w:t>—the BOS do not think it is necessary and also Tyrone Township didn’t have a firm plan of the cost.</w:t>
      </w:r>
    </w:p>
    <w:p w14:paraId="7B23A6B2" w14:textId="77777777" w:rsidR="00F03453" w:rsidRDefault="00F03453" w:rsidP="00812FA6">
      <w:pPr>
        <w:pStyle w:val="ListParagraph"/>
        <w:spacing w:after="0"/>
        <w:rPr>
          <w:rFonts w:ascii="Arial" w:hAnsi="Arial" w:cs="Arial"/>
          <w:sz w:val="22"/>
          <w:szCs w:val="22"/>
        </w:rPr>
      </w:pPr>
    </w:p>
    <w:p w14:paraId="35C212F2" w14:textId="77777777" w:rsidR="00F03453" w:rsidRPr="00812FA6" w:rsidRDefault="00F03453" w:rsidP="00812FA6">
      <w:pPr>
        <w:pStyle w:val="ListParagraph"/>
        <w:spacing w:after="0"/>
        <w:rPr>
          <w:rFonts w:ascii="Arial" w:hAnsi="Arial" w:cs="Arial"/>
          <w:sz w:val="22"/>
          <w:szCs w:val="22"/>
        </w:rPr>
      </w:pPr>
    </w:p>
    <w:p w14:paraId="748ED298" w14:textId="77777777" w:rsidR="005B0944" w:rsidRPr="0043479A" w:rsidRDefault="005B0944" w:rsidP="0043479A">
      <w:pPr>
        <w:spacing w:after="0"/>
        <w:rPr>
          <w:rFonts w:ascii="Arial" w:hAnsi="Arial" w:cs="Arial"/>
          <w:sz w:val="22"/>
          <w:szCs w:val="22"/>
        </w:rPr>
      </w:pPr>
    </w:p>
    <w:p w14:paraId="4CC28AD0" w14:textId="77777777" w:rsidR="00135568" w:rsidRPr="00135568" w:rsidRDefault="00135568" w:rsidP="00135568">
      <w:pPr>
        <w:pStyle w:val="ListParagraph"/>
        <w:spacing w:after="0"/>
        <w:rPr>
          <w:rFonts w:ascii="Arial" w:hAnsi="Arial" w:cs="Arial"/>
          <w:sz w:val="22"/>
          <w:szCs w:val="22"/>
        </w:rPr>
      </w:pPr>
    </w:p>
    <w:p w14:paraId="5B57FC02" w14:textId="196A1850" w:rsidR="00AC60F0" w:rsidRPr="008365AF" w:rsidRDefault="006103BA" w:rsidP="008365AF">
      <w:pPr>
        <w:spacing w:after="0"/>
        <w:rPr>
          <w:rFonts w:ascii="Arial" w:hAnsi="Arial" w:cs="Arial"/>
          <w:sz w:val="22"/>
          <w:szCs w:val="22"/>
        </w:rPr>
      </w:pPr>
      <w:r w:rsidRPr="00EB2CA8">
        <w:rPr>
          <w:rFonts w:ascii="Arial" w:hAnsi="Arial" w:cs="Arial"/>
          <w:i/>
          <w:iCs/>
          <w:sz w:val="22"/>
          <w:szCs w:val="22"/>
        </w:rPr>
        <w:lastRenderedPageBreak/>
        <w:t>SUBDIVISION AND LAND DEVELOPMENT UNDER REVIEW:</w:t>
      </w:r>
      <w:r w:rsidR="008365AF">
        <w:rPr>
          <w:rFonts w:ascii="Arial" w:hAnsi="Arial" w:cs="Arial"/>
          <w:i/>
          <w:iCs/>
          <w:sz w:val="22"/>
          <w:szCs w:val="22"/>
        </w:rPr>
        <w:t xml:space="preserve">  </w:t>
      </w:r>
      <w:r w:rsidR="008365AF">
        <w:rPr>
          <w:rFonts w:ascii="Arial" w:hAnsi="Arial" w:cs="Arial"/>
          <w:sz w:val="22"/>
          <w:szCs w:val="22"/>
        </w:rPr>
        <w:t>None</w:t>
      </w:r>
    </w:p>
    <w:p w14:paraId="1845E175" w14:textId="77777777" w:rsidR="00AC60F0" w:rsidRPr="00B1275D" w:rsidRDefault="00AC60F0" w:rsidP="00B1275D">
      <w:pPr>
        <w:pStyle w:val="ListParagraph"/>
        <w:spacing w:after="0"/>
        <w:rPr>
          <w:rFonts w:ascii="Arial" w:hAnsi="Arial" w:cs="Arial"/>
          <w:sz w:val="22"/>
          <w:szCs w:val="22"/>
        </w:rPr>
      </w:pPr>
    </w:p>
    <w:p w14:paraId="2F669788" w14:textId="1A759AF0" w:rsidR="004352F0" w:rsidRPr="00EB2CA8" w:rsidRDefault="004352F0" w:rsidP="00DD4997">
      <w:pPr>
        <w:spacing w:after="0"/>
        <w:rPr>
          <w:rFonts w:ascii="Arial" w:hAnsi="Arial" w:cs="Arial"/>
          <w:i/>
          <w:iCs/>
          <w:sz w:val="22"/>
          <w:szCs w:val="22"/>
        </w:rPr>
      </w:pPr>
      <w:r w:rsidRPr="00EB2CA8">
        <w:rPr>
          <w:rFonts w:ascii="Arial" w:hAnsi="Arial" w:cs="Arial"/>
          <w:i/>
          <w:iCs/>
          <w:sz w:val="22"/>
          <w:szCs w:val="22"/>
        </w:rPr>
        <w:t>UPCOMING MEETINGS</w:t>
      </w:r>
      <w:r w:rsidR="00DD4997" w:rsidRPr="00EB2CA8">
        <w:rPr>
          <w:rFonts w:ascii="Arial" w:hAnsi="Arial" w:cs="Arial"/>
          <w:i/>
          <w:iCs/>
          <w:sz w:val="22"/>
          <w:szCs w:val="22"/>
        </w:rPr>
        <w:t>:</w:t>
      </w:r>
    </w:p>
    <w:p w14:paraId="352071D3" w14:textId="0E12150F" w:rsidR="004352F0" w:rsidRPr="00EB2CA8" w:rsidRDefault="004352F0" w:rsidP="004352F0">
      <w:pPr>
        <w:pStyle w:val="ListParagraph"/>
        <w:numPr>
          <w:ilvl w:val="0"/>
          <w:numId w:val="7"/>
        </w:numPr>
        <w:rPr>
          <w:rFonts w:ascii="Arial" w:hAnsi="Arial" w:cs="Arial"/>
          <w:sz w:val="22"/>
          <w:szCs w:val="22"/>
        </w:rPr>
      </w:pPr>
      <w:r w:rsidRPr="00EB2CA8">
        <w:rPr>
          <w:rFonts w:ascii="Arial" w:hAnsi="Arial" w:cs="Arial"/>
          <w:sz w:val="22"/>
          <w:szCs w:val="22"/>
        </w:rPr>
        <w:t xml:space="preserve">HT Planning Commission Meeting – </w:t>
      </w:r>
      <w:r w:rsidR="00B1275D">
        <w:rPr>
          <w:rFonts w:ascii="Arial" w:hAnsi="Arial" w:cs="Arial"/>
          <w:sz w:val="22"/>
          <w:szCs w:val="22"/>
        </w:rPr>
        <w:t xml:space="preserve">Monday, </w:t>
      </w:r>
      <w:r w:rsidR="00C04DD4">
        <w:rPr>
          <w:rFonts w:ascii="Arial" w:hAnsi="Arial" w:cs="Arial"/>
          <w:sz w:val="22"/>
          <w:szCs w:val="22"/>
        </w:rPr>
        <w:t>July 27, 2026</w:t>
      </w:r>
      <w:r w:rsidR="00B1275D">
        <w:rPr>
          <w:rFonts w:ascii="Arial" w:hAnsi="Arial" w:cs="Arial"/>
          <w:sz w:val="22"/>
          <w:szCs w:val="22"/>
        </w:rPr>
        <w:t>, at 7:00 p.m.</w:t>
      </w:r>
    </w:p>
    <w:p w14:paraId="655B0FF8" w14:textId="52458122" w:rsidR="00EB2CA8" w:rsidRDefault="004352F0" w:rsidP="0043479A">
      <w:pPr>
        <w:pStyle w:val="ListParagraph"/>
        <w:numPr>
          <w:ilvl w:val="0"/>
          <w:numId w:val="7"/>
        </w:numPr>
        <w:rPr>
          <w:rFonts w:ascii="Arial" w:hAnsi="Arial" w:cs="Arial"/>
          <w:sz w:val="22"/>
          <w:szCs w:val="22"/>
        </w:rPr>
      </w:pPr>
      <w:r w:rsidRPr="00EB2CA8">
        <w:rPr>
          <w:rFonts w:ascii="Arial" w:hAnsi="Arial" w:cs="Arial"/>
          <w:sz w:val="22"/>
          <w:szCs w:val="22"/>
        </w:rPr>
        <w:t xml:space="preserve">HT Board of Supervisors Meeting – Thursday, </w:t>
      </w:r>
      <w:r w:rsidR="00C04DD4">
        <w:rPr>
          <w:rFonts w:ascii="Arial" w:hAnsi="Arial" w:cs="Arial"/>
          <w:sz w:val="22"/>
          <w:szCs w:val="22"/>
        </w:rPr>
        <w:t>August 13, 2026</w:t>
      </w:r>
      <w:r w:rsidRPr="00EB2CA8">
        <w:rPr>
          <w:rFonts w:ascii="Arial" w:hAnsi="Arial" w:cs="Arial"/>
          <w:sz w:val="22"/>
          <w:szCs w:val="22"/>
        </w:rPr>
        <w:t>, at 7:00 p.m.</w:t>
      </w:r>
    </w:p>
    <w:p w14:paraId="40A80FBE" w14:textId="233EC198" w:rsidR="00C04DD4" w:rsidRDefault="000E1E99" w:rsidP="0043479A">
      <w:pPr>
        <w:pStyle w:val="ListParagraph"/>
        <w:numPr>
          <w:ilvl w:val="0"/>
          <w:numId w:val="7"/>
        </w:numPr>
        <w:rPr>
          <w:rFonts w:ascii="Arial" w:hAnsi="Arial" w:cs="Arial"/>
          <w:sz w:val="22"/>
          <w:szCs w:val="22"/>
        </w:rPr>
      </w:pPr>
      <w:r>
        <w:rPr>
          <w:rFonts w:ascii="Arial" w:hAnsi="Arial" w:cs="Arial"/>
          <w:sz w:val="22"/>
          <w:szCs w:val="22"/>
        </w:rPr>
        <w:t>NAREMA Meeting – Wednesday, September 9, 2026.</w:t>
      </w:r>
    </w:p>
    <w:p w14:paraId="3840521A" w14:textId="39A9C40C" w:rsidR="00FA017B" w:rsidRPr="00812FA6" w:rsidRDefault="000E1E99" w:rsidP="00FA017B">
      <w:pPr>
        <w:pStyle w:val="ListParagraph"/>
        <w:numPr>
          <w:ilvl w:val="0"/>
          <w:numId w:val="7"/>
        </w:numPr>
        <w:rPr>
          <w:rFonts w:ascii="Arial" w:hAnsi="Arial" w:cs="Arial"/>
          <w:sz w:val="22"/>
          <w:szCs w:val="22"/>
        </w:rPr>
      </w:pPr>
      <w:r w:rsidRPr="00812FA6">
        <w:rPr>
          <w:rFonts w:ascii="Arial" w:hAnsi="Arial" w:cs="Arial"/>
          <w:sz w:val="22"/>
          <w:szCs w:val="22"/>
        </w:rPr>
        <w:t>Zoning Hearing Board Meeting – July 15</w:t>
      </w:r>
      <w:r w:rsidR="00820326" w:rsidRPr="00812FA6">
        <w:rPr>
          <w:rFonts w:ascii="Arial" w:hAnsi="Arial" w:cs="Arial"/>
          <w:sz w:val="22"/>
          <w:szCs w:val="22"/>
        </w:rPr>
        <w:t>, 2026, at 7:00 p.m. for 300 Mud Run Road</w:t>
      </w:r>
    </w:p>
    <w:p w14:paraId="4BA670DB" w14:textId="77777777" w:rsidR="00F439F3" w:rsidRDefault="00F439F3" w:rsidP="00214301">
      <w:pPr>
        <w:spacing w:after="0"/>
        <w:rPr>
          <w:rFonts w:ascii="Arial" w:hAnsi="Arial" w:cs="Arial"/>
          <w:i/>
          <w:iCs/>
          <w:sz w:val="22"/>
          <w:szCs w:val="22"/>
        </w:rPr>
      </w:pPr>
    </w:p>
    <w:p w14:paraId="47FC7A50" w14:textId="315E8FF8" w:rsidR="00DD4997" w:rsidRPr="00515CD4" w:rsidRDefault="00DD4997" w:rsidP="00214301">
      <w:pPr>
        <w:spacing w:after="0"/>
        <w:rPr>
          <w:rFonts w:ascii="Arial" w:hAnsi="Arial" w:cs="Arial"/>
          <w:sz w:val="22"/>
          <w:szCs w:val="22"/>
        </w:rPr>
      </w:pPr>
      <w:r w:rsidRPr="00EB2CA8">
        <w:rPr>
          <w:rFonts w:ascii="Arial" w:hAnsi="Arial" w:cs="Arial"/>
          <w:i/>
          <w:iCs/>
          <w:sz w:val="22"/>
          <w:szCs w:val="22"/>
        </w:rPr>
        <w:t>PUBLIC COMMENT:</w:t>
      </w:r>
      <w:r w:rsidR="00515CD4">
        <w:rPr>
          <w:rFonts w:ascii="Arial" w:hAnsi="Arial" w:cs="Arial"/>
          <w:i/>
          <w:iCs/>
          <w:sz w:val="22"/>
          <w:szCs w:val="22"/>
        </w:rPr>
        <w:t xml:space="preserve">  </w:t>
      </w:r>
      <w:r w:rsidR="00515CD4">
        <w:rPr>
          <w:rFonts w:ascii="Arial" w:hAnsi="Arial" w:cs="Arial"/>
          <w:sz w:val="22"/>
          <w:szCs w:val="22"/>
        </w:rPr>
        <w:t>None</w:t>
      </w:r>
    </w:p>
    <w:p w14:paraId="68547BB8" w14:textId="77777777" w:rsidR="00D21404" w:rsidRPr="00F439F3" w:rsidRDefault="00D21404" w:rsidP="00D21404">
      <w:pPr>
        <w:pStyle w:val="ListParagraph"/>
        <w:spacing w:after="0"/>
        <w:rPr>
          <w:rFonts w:ascii="Arial" w:hAnsi="Arial" w:cs="Arial"/>
          <w:sz w:val="22"/>
          <w:szCs w:val="22"/>
        </w:rPr>
      </w:pPr>
    </w:p>
    <w:p w14:paraId="4FA9AE52" w14:textId="4E9B4A7A" w:rsidR="00670371" w:rsidRPr="00EB2CA8" w:rsidRDefault="00670371" w:rsidP="0067193E">
      <w:pPr>
        <w:spacing w:after="0"/>
        <w:rPr>
          <w:rFonts w:ascii="Arial" w:hAnsi="Arial" w:cs="Arial"/>
          <w:i/>
          <w:iCs/>
          <w:sz w:val="22"/>
          <w:szCs w:val="22"/>
        </w:rPr>
      </w:pPr>
      <w:r w:rsidRPr="00EB2CA8">
        <w:rPr>
          <w:rFonts w:ascii="Arial" w:hAnsi="Arial" w:cs="Arial"/>
          <w:i/>
          <w:iCs/>
          <w:sz w:val="22"/>
          <w:szCs w:val="22"/>
        </w:rPr>
        <w:t>ADJOURN:</w:t>
      </w:r>
    </w:p>
    <w:p w14:paraId="33C3FCE8" w14:textId="7FC7D083" w:rsidR="00670371" w:rsidRPr="00EB2CA8" w:rsidRDefault="00670371" w:rsidP="00670371">
      <w:pPr>
        <w:rPr>
          <w:rFonts w:ascii="Arial" w:hAnsi="Arial" w:cs="Arial"/>
          <w:sz w:val="22"/>
          <w:szCs w:val="22"/>
        </w:rPr>
      </w:pPr>
      <w:r w:rsidRPr="00EB2CA8">
        <w:rPr>
          <w:rFonts w:ascii="Arial" w:hAnsi="Arial" w:cs="Arial"/>
          <w:sz w:val="22"/>
          <w:szCs w:val="22"/>
        </w:rPr>
        <w:t>A motion to adjourn the BOS meeting at 7:</w:t>
      </w:r>
      <w:r w:rsidR="00820326">
        <w:rPr>
          <w:rFonts w:ascii="Arial" w:hAnsi="Arial" w:cs="Arial"/>
          <w:sz w:val="22"/>
          <w:szCs w:val="22"/>
        </w:rPr>
        <w:t>20</w:t>
      </w:r>
      <w:r w:rsidRPr="00EB2CA8">
        <w:rPr>
          <w:rFonts w:ascii="Arial" w:hAnsi="Arial" w:cs="Arial"/>
          <w:sz w:val="22"/>
          <w:szCs w:val="22"/>
        </w:rPr>
        <w:t xml:space="preserve"> p.m. was made by </w:t>
      </w:r>
      <w:r w:rsidR="0026676F">
        <w:rPr>
          <w:rFonts w:ascii="Arial" w:hAnsi="Arial" w:cs="Arial"/>
          <w:sz w:val="22"/>
          <w:szCs w:val="22"/>
        </w:rPr>
        <w:t>Paul Guise</w:t>
      </w:r>
      <w:r w:rsidR="00F439F3">
        <w:rPr>
          <w:rFonts w:ascii="Arial" w:hAnsi="Arial" w:cs="Arial"/>
          <w:sz w:val="22"/>
          <w:szCs w:val="22"/>
        </w:rPr>
        <w:t xml:space="preserve"> </w:t>
      </w:r>
      <w:r w:rsidRPr="00EB2CA8">
        <w:rPr>
          <w:rFonts w:ascii="Arial" w:hAnsi="Arial" w:cs="Arial"/>
          <w:sz w:val="22"/>
          <w:szCs w:val="22"/>
        </w:rPr>
        <w:t>and seconded by</w:t>
      </w:r>
      <w:r w:rsidR="0026676F">
        <w:rPr>
          <w:rFonts w:ascii="Arial" w:hAnsi="Arial" w:cs="Arial"/>
          <w:sz w:val="22"/>
          <w:szCs w:val="22"/>
        </w:rPr>
        <w:t xml:space="preserve"> Jeff King</w:t>
      </w:r>
      <w:r w:rsidRPr="00EB2CA8">
        <w:rPr>
          <w:rFonts w:ascii="Arial" w:hAnsi="Arial" w:cs="Arial"/>
          <w:sz w:val="22"/>
          <w:szCs w:val="22"/>
        </w:rPr>
        <w:t xml:space="preserve">.  The motion carried unanimously.  </w:t>
      </w:r>
    </w:p>
    <w:p w14:paraId="3B10BA8E" w14:textId="77777777" w:rsidR="00670371" w:rsidRPr="00EB2CA8" w:rsidRDefault="00670371" w:rsidP="005A3B2F">
      <w:pPr>
        <w:spacing w:after="0"/>
        <w:rPr>
          <w:rFonts w:ascii="Arial" w:hAnsi="Arial" w:cs="Arial"/>
          <w:sz w:val="22"/>
          <w:szCs w:val="22"/>
        </w:rPr>
      </w:pPr>
    </w:p>
    <w:p w14:paraId="05E31986" w14:textId="69599E0F" w:rsidR="00670371" w:rsidRPr="00EB2CA8" w:rsidRDefault="00670371" w:rsidP="005A3B2F">
      <w:pPr>
        <w:spacing w:after="0"/>
        <w:rPr>
          <w:rFonts w:ascii="Arial" w:hAnsi="Arial" w:cs="Arial"/>
          <w:sz w:val="22"/>
          <w:szCs w:val="22"/>
        </w:rPr>
      </w:pPr>
      <w:r w:rsidRPr="00EB2CA8">
        <w:rPr>
          <w:rFonts w:ascii="Arial" w:hAnsi="Arial" w:cs="Arial"/>
          <w:sz w:val="22"/>
          <w:szCs w:val="22"/>
        </w:rPr>
        <w:t>Respectfully Submitted</w:t>
      </w:r>
      <w:r w:rsidR="003E344F">
        <w:rPr>
          <w:rFonts w:ascii="Arial" w:hAnsi="Arial" w:cs="Arial"/>
          <w:sz w:val="22"/>
          <w:szCs w:val="22"/>
        </w:rPr>
        <w:t>,</w:t>
      </w:r>
    </w:p>
    <w:p w14:paraId="7103BB5A" w14:textId="59A89762" w:rsidR="00FC4C9F" w:rsidRPr="00EB2CA8" w:rsidRDefault="00670371" w:rsidP="00FC4C9F">
      <w:pPr>
        <w:rPr>
          <w:rFonts w:ascii="Arial" w:hAnsi="Arial" w:cs="Arial"/>
          <w:sz w:val="22"/>
          <w:szCs w:val="22"/>
        </w:rPr>
      </w:pPr>
      <w:r w:rsidRPr="00EB2CA8">
        <w:rPr>
          <w:rFonts w:ascii="Arial" w:hAnsi="Arial" w:cs="Arial"/>
          <w:sz w:val="22"/>
          <w:szCs w:val="22"/>
        </w:rPr>
        <w:t>Roxey Sauble</w:t>
      </w:r>
    </w:p>
    <w:p w14:paraId="35D3B7FD" w14:textId="77777777" w:rsidR="00FC4C9F" w:rsidRPr="00EB2CA8" w:rsidRDefault="00FC4C9F" w:rsidP="00FC4C9F">
      <w:pPr>
        <w:rPr>
          <w:rFonts w:ascii="Arial" w:hAnsi="Arial" w:cs="Arial"/>
          <w:sz w:val="22"/>
          <w:szCs w:val="22"/>
        </w:rPr>
      </w:pPr>
    </w:p>
    <w:sectPr w:rsidR="00FC4C9F" w:rsidRPr="00EB2CA8" w:rsidSect="00EB2CA8">
      <w:footerReference w:type="default" r:id="rId7"/>
      <w:pgSz w:w="12240" w:h="15840"/>
      <w:pgMar w:top="720" w:right="720" w:bottom="28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C88BC" w14:textId="77777777" w:rsidR="008F7683" w:rsidRDefault="008F7683" w:rsidP="00EB2CA8">
      <w:pPr>
        <w:spacing w:after="0" w:line="240" w:lineRule="auto"/>
      </w:pPr>
      <w:r>
        <w:separator/>
      </w:r>
    </w:p>
  </w:endnote>
  <w:endnote w:type="continuationSeparator" w:id="0">
    <w:p w14:paraId="6875437C" w14:textId="77777777" w:rsidR="008F7683" w:rsidRDefault="008F7683" w:rsidP="00EB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345555"/>
      <w:docPartObj>
        <w:docPartGallery w:val="Page Numbers (Bottom of Page)"/>
        <w:docPartUnique/>
      </w:docPartObj>
    </w:sdtPr>
    <w:sdtEndPr>
      <w:rPr>
        <w:color w:val="7F7F7F" w:themeColor="background1" w:themeShade="7F"/>
        <w:spacing w:val="60"/>
      </w:rPr>
    </w:sdtEndPr>
    <w:sdtContent>
      <w:p w14:paraId="281FB8AA" w14:textId="7830AA50" w:rsidR="00EB2CA8" w:rsidRDefault="00EB2CA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B36125D" w14:textId="77777777" w:rsidR="00EB2CA8" w:rsidRDefault="00EB2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8917E" w14:textId="77777777" w:rsidR="008F7683" w:rsidRDefault="008F7683" w:rsidP="00EB2CA8">
      <w:pPr>
        <w:spacing w:after="0" w:line="240" w:lineRule="auto"/>
      </w:pPr>
      <w:r>
        <w:separator/>
      </w:r>
    </w:p>
  </w:footnote>
  <w:footnote w:type="continuationSeparator" w:id="0">
    <w:p w14:paraId="7D7A3BB7" w14:textId="77777777" w:rsidR="008F7683" w:rsidRDefault="008F7683" w:rsidP="00EB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7C7"/>
    <w:multiLevelType w:val="hybridMultilevel"/>
    <w:tmpl w:val="54B29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50E9B"/>
    <w:multiLevelType w:val="hybridMultilevel"/>
    <w:tmpl w:val="EE8E5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52F52"/>
    <w:multiLevelType w:val="hybridMultilevel"/>
    <w:tmpl w:val="730AC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15B24"/>
    <w:multiLevelType w:val="hybridMultilevel"/>
    <w:tmpl w:val="E77AEE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453FB"/>
    <w:multiLevelType w:val="hybridMultilevel"/>
    <w:tmpl w:val="D16CB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F41264"/>
    <w:multiLevelType w:val="hybridMultilevel"/>
    <w:tmpl w:val="C60AE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033D4"/>
    <w:multiLevelType w:val="hybridMultilevel"/>
    <w:tmpl w:val="7AC68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D57C7B"/>
    <w:multiLevelType w:val="hybridMultilevel"/>
    <w:tmpl w:val="35182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A4FF1"/>
    <w:multiLevelType w:val="hybridMultilevel"/>
    <w:tmpl w:val="D2A80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2B0E23"/>
    <w:multiLevelType w:val="hybridMultilevel"/>
    <w:tmpl w:val="4118A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774AB"/>
    <w:multiLevelType w:val="hybridMultilevel"/>
    <w:tmpl w:val="487065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FD90A7C"/>
    <w:multiLevelType w:val="hybridMultilevel"/>
    <w:tmpl w:val="4E7A0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E031F6"/>
    <w:multiLevelType w:val="hybridMultilevel"/>
    <w:tmpl w:val="F8D0C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143563"/>
    <w:multiLevelType w:val="hybridMultilevel"/>
    <w:tmpl w:val="6E10B458"/>
    <w:lvl w:ilvl="0" w:tplc="BEBEF8E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A0386A"/>
    <w:multiLevelType w:val="hybridMultilevel"/>
    <w:tmpl w:val="B8169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E47A01"/>
    <w:multiLevelType w:val="hybridMultilevel"/>
    <w:tmpl w:val="16B6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7C4894"/>
    <w:multiLevelType w:val="hybridMultilevel"/>
    <w:tmpl w:val="6CF0C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A72177"/>
    <w:multiLevelType w:val="hybridMultilevel"/>
    <w:tmpl w:val="FFAE4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1023541">
    <w:abstractNumId w:val="14"/>
  </w:num>
  <w:num w:numId="2" w16cid:durableId="1199900262">
    <w:abstractNumId w:val="9"/>
  </w:num>
  <w:num w:numId="3" w16cid:durableId="836069678">
    <w:abstractNumId w:val="5"/>
  </w:num>
  <w:num w:numId="4" w16cid:durableId="1932934587">
    <w:abstractNumId w:val="1"/>
  </w:num>
  <w:num w:numId="5" w16cid:durableId="157504816">
    <w:abstractNumId w:val="10"/>
  </w:num>
  <w:num w:numId="6" w16cid:durableId="1750499035">
    <w:abstractNumId w:val="8"/>
  </w:num>
  <w:num w:numId="7" w16cid:durableId="1034689912">
    <w:abstractNumId w:val="2"/>
  </w:num>
  <w:num w:numId="8" w16cid:durableId="2076124348">
    <w:abstractNumId w:val="17"/>
  </w:num>
  <w:num w:numId="9" w16cid:durableId="166870363">
    <w:abstractNumId w:val="15"/>
  </w:num>
  <w:num w:numId="10" w16cid:durableId="1682320804">
    <w:abstractNumId w:val="0"/>
  </w:num>
  <w:num w:numId="11" w16cid:durableId="1506088888">
    <w:abstractNumId w:val="11"/>
  </w:num>
  <w:num w:numId="12" w16cid:durableId="100875799">
    <w:abstractNumId w:val="16"/>
  </w:num>
  <w:num w:numId="13" w16cid:durableId="1445419796">
    <w:abstractNumId w:val="4"/>
  </w:num>
  <w:num w:numId="14" w16cid:durableId="672416922">
    <w:abstractNumId w:val="7"/>
  </w:num>
  <w:num w:numId="15" w16cid:durableId="968509207">
    <w:abstractNumId w:val="3"/>
  </w:num>
  <w:num w:numId="16" w16cid:durableId="1165587997">
    <w:abstractNumId w:val="12"/>
  </w:num>
  <w:num w:numId="17" w16cid:durableId="2034306751">
    <w:abstractNumId w:val="13"/>
  </w:num>
  <w:num w:numId="18" w16cid:durableId="18564542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DE"/>
    <w:rsid w:val="00061260"/>
    <w:rsid w:val="000774B5"/>
    <w:rsid w:val="00080754"/>
    <w:rsid w:val="00085348"/>
    <w:rsid w:val="00096ADB"/>
    <w:rsid w:val="00097178"/>
    <w:rsid w:val="000B7543"/>
    <w:rsid w:val="000E1E99"/>
    <w:rsid w:val="000E450C"/>
    <w:rsid w:val="000F7A12"/>
    <w:rsid w:val="00101D14"/>
    <w:rsid w:val="00134ABB"/>
    <w:rsid w:val="00135568"/>
    <w:rsid w:val="001552F8"/>
    <w:rsid w:val="001850A6"/>
    <w:rsid w:val="00191EEA"/>
    <w:rsid w:val="001C1D2D"/>
    <w:rsid w:val="001E63FD"/>
    <w:rsid w:val="00214301"/>
    <w:rsid w:val="0026676F"/>
    <w:rsid w:val="00266C97"/>
    <w:rsid w:val="002E0FCA"/>
    <w:rsid w:val="00371717"/>
    <w:rsid w:val="00387D45"/>
    <w:rsid w:val="003E1F87"/>
    <w:rsid w:val="003E344F"/>
    <w:rsid w:val="003F01E1"/>
    <w:rsid w:val="003F6588"/>
    <w:rsid w:val="004052A6"/>
    <w:rsid w:val="0043479A"/>
    <w:rsid w:val="004352F0"/>
    <w:rsid w:val="00437769"/>
    <w:rsid w:val="004517CE"/>
    <w:rsid w:val="004D37AF"/>
    <w:rsid w:val="004E5DE6"/>
    <w:rsid w:val="004F203D"/>
    <w:rsid w:val="00501E19"/>
    <w:rsid w:val="00514B4E"/>
    <w:rsid w:val="00515CD4"/>
    <w:rsid w:val="005237E5"/>
    <w:rsid w:val="005A3B2F"/>
    <w:rsid w:val="005A5418"/>
    <w:rsid w:val="005B0944"/>
    <w:rsid w:val="005C3377"/>
    <w:rsid w:val="006103BA"/>
    <w:rsid w:val="006108F0"/>
    <w:rsid w:val="00621EDD"/>
    <w:rsid w:val="0063261E"/>
    <w:rsid w:val="0065727A"/>
    <w:rsid w:val="00670371"/>
    <w:rsid w:val="0067193E"/>
    <w:rsid w:val="00680F5F"/>
    <w:rsid w:val="00690FEC"/>
    <w:rsid w:val="0069238D"/>
    <w:rsid w:val="00693D61"/>
    <w:rsid w:val="006B6328"/>
    <w:rsid w:val="006D67D8"/>
    <w:rsid w:val="00773AC8"/>
    <w:rsid w:val="007F7B11"/>
    <w:rsid w:val="00812FA6"/>
    <w:rsid w:val="00820326"/>
    <w:rsid w:val="0083284E"/>
    <w:rsid w:val="00833B3A"/>
    <w:rsid w:val="008365AF"/>
    <w:rsid w:val="008469C2"/>
    <w:rsid w:val="00857803"/>
    <w:rsid w:val="00871AA2"/>
    <w:rsid w:val="00874EE3"/>
    <w:rsid w:val="0087640E"/>
    <w:rsid w:val="00893D32"/>
    <w:rsid w:val="008A0064"/>
    <w:rsid w:val="008A04EF"/>
    <w:rsid w:val="008C0056"/>
    <w:rsid w:val="008D4D53"/>
    <w:rsid w:val="008F32A3"/>
    <w:rsid w:val="008F7683"/>
    <w:rsid w:val="009045B7"/>
    <w:rsid w:val="00953035"/>
    <w:rsid w:val="009845DE"/>
    <w:rsid w:val="00992054"/>
    <w:rsid w:val="009D5321"/>
    <w:rsid w:val="00A35C71"/>
    <w:rsid w:val="00A53F6F"/>
    <w:rsid w:val="00A63C57"/>
    <w:rsid w:val="00A82823"/>
    <w:rsid w:val="00A839B0"/>
    <w:rsid w:val="00AC60F0"/>
    <w:rsid w:val="00AF3616"/>
    <w:rsid w:val="00B1275D"/>
    <w:rsid w:val="00BA1F3B"/>
    <w:rsid w:val="00BD7FD7"/>
    <w:rsid w:val="00C04DD4"/>
    <w:rsid w:val="00C10F45"/>
    <w:rsid w:val="00C15957"/>
    <w:rsid w:val="00C25D50"/>
    <w:rsid w:val="00C44204"/>
    <w:rsid w:val="00C650E5"/>
    <w:rsid w:val="00CC4580"/>
    <w:rsid w:val="00CD4329"/>
    <w:rsid w:val="00CF2DE1"/>
    <w:rsid w:val="00D01577"/>
    <w:rsid w:val="00D15423"/>
    <w:rsid w:val="00D21404"/>
    <w:rsid w:val="00D46178"/>
    <w:rsid w:val="00D51734"/>
    <w:rsid w:val="00D56758"/>
    <w:rsid w:val="00D67DA2"/>
    <w:rsid w:val="00D810A4"/>
    <w:rsid w:val="00D84FB1"/>
    <w:rsid w:val="00D911AB"/>
    <w:rsid w:val="00DA06B9"/>
    <w:rsid w:val="00DD0581"/>
    <w:rsid w:val="00DD14ED"/>
    <w:rsid w:val="00DD4997"/>
    <w:rsid w:val="00DF4076"/>
    <w:rsid w:val="00E354FF"/>
    <w:rsid w:val="00EB286B"/>
    <w:rsid w:val="00EB2CA8"/>
    <w:rsid w:val="00EB2D60"/>
    <w:rsid w:val="00EC0C5A"/>
    <w:rsid w:val="00F03453"/>
    <w:rsid w:val="00F135DE"/>
    <w:rsid w:val="00F439F3"/>
    <w:rsid w:val="00F441C5"/>
    <w:rsid w:val="00F65B42"/>
    <w:rsid w:val="00F914F3"/>
    <w:rsid w:val="00F93370"/>
    <w:rsid w:val="00FA017B"/>
    <w:rsid w:val="00FA0D5D"/>
    <w:rsid w:val="00FC4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BEF5E"/>
  <w15:chartTrackingRefBased/>
  <w15:docId w15:val="{8A5B4D20-830F-4D8B-AE83-76663E335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5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45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45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45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45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4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5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45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45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45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45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4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5DE"/>
    <w:rPr>
      <w:rFonts w:eastAsiaTheme="majorEastAsia" w:cstheme="majorBidi"/>
      <w:color w:val="272727" w:themeColor="text1" w:themeTint="D8"/>
    </w:rPr>
  </w:style>
  <w:style w:type="paragraph" w:styleId="Title">
    <w:name w:val="Title"/>
    <w:basedOn w:val="Normal"/>
    <w:next w:val="Normal"/>
    <w:link w:val="TitleChar"/>
    <w:uiPriority w:val="10"/>
    <w:qFormat/>
    <w:rsid w:val="00984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5DE"/>
    <w:pPr>
      <w:spacing w:before="160"/>
      <w:jc w:val="center"/>
    </w:pPr>
    <w:rPr>
      <w:i/>
      <w:iCs/>
      <w:color w:val="404040" w:themeColor="text1" w:themeTint="BF"/>
    </w:rPr>
  </w:style>
  <w:style w:type="character" w:customStyle="1" w:styleId="QuoteChar">
    <w:name w:val="Quote Char"/>
    <w:basedOn w:val="DefaultParagraphFont"/>
    <w:link w:val="Quote"/>
    <w:uiPriority w:val="29"/>
    <w:rsid w:val="009845DE"/>
    <w:rPr>
      <w:i/>
      <w:iCs/>
      <w:color w:val="404040" w:themeColor="text1" w:themeTint="BF"/>
    </w:rPr>
  </w:style>
  <w:style w:type="paragraph" w:styleId="ListParagraph">
    <w:name w:val="List Paragraph"/>
    <w:basedOn w:val="Normal"/>
    <w:uiPriority w:val="34"/>
    <w:qFormat/>
    <w:rsid w:val="009845DE"/>
    <w:pPr>
      <w:ind w:left="720"/>
      <w:contextualSpacing/>
    </w:pPr>
  </w:style>
  <w:style w:type="character" w:styleId="IntenseEmphasis">
    <w:name w:val="Intense Emphasis"/>
    <w:basedOn w:val="DefaultParagraphFont"/>
    <w:uiPriority w:val="21"/>
    <w:qFormat/>
    <w:rsid w:val="009845DE"/>
    <w:rPr>
      <w:i/>
      <w:iCs/>
      <w:color w:val="2F5496" w:themeColor="accent1" w:themeShade="BF"/>
    </w:rPr>
  </w:style>
  <w:style w:type="paragraph" w:styleId="IntenseQuote">
    <w:name w:val="Intense Quote"/>
    <w:basedOn w:val="Normal"/>
    <w:next w:val="Normal"/>
    <w:link w:val="IntenseQuoteChar"/>
    <w:uiPriority w:val="30"/>
    <w:qFormat/>
    <w:rsid w:val="009845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45DE"/>
    <w:rPr>
      <w:i/>
      <w:iCs/>
      <w:color w:val="2F5496" w:themeColor="accent1" w:themeShade="BF"/>
    </w:rPr>
  </w:style>
  <w:style w:type="character" w:styleId="IntenseReference">
    <w:name w:val="Intense Reference"/>
    <w:basedOn w:val="DefaultParagraphFont"/>
    <w:uiPriority w:val="32"/>
    <w:qFormat/>
    <w:rsid w:val="009845DE"/>
    <w:rPr>
      <w:b/>
      <w:bCs/>
      <w:smallCaps/>
      <w:color w:val="2F5496" w:themeColor="accent1" w:themeShade="BF"/>
      <w:spacing w:val="5"/>
    </w:rPr>
  </w:style>
  <w:style w:type="character" w:styleId="Hyperlink">
    <w:name w:val="Hyperlink"/>
    <w:basedOn w:val="DefaultParagraphFont"/>
    <w:uiPriority w:val="99"/>
    <w:unhideWhenUsed/>
    <w:rsid w:val="009845DE"/>
    <w:rPr>
      <w:color w:val="0563C1" w:themeColor="hyperlink"/>
      <w:u w:val="single"/>
    </w:rPr>
  </w:style>
  <w:style w:type="character" w:styleId="UnresolvedMention">
    <w:name w:val="Unresolved Mention"/>
    <w:basedOn w:val="DefaultParagraphFont"/>
    <w:uiPriority w:val="99"/>
    <w:semiHidden/>
    <w:unhideWhenUsed/>
    <w:rsid w:val="009845DE"/>
    <w:rPr>
      <w:color w:val="605E5C"/>
      <w:shd w:val="clear" w:color="auto" w:fill="E1DFDD"/>
    </w:rPr>
  </w:style>
  <w:style w:type="paragraph" w:styleId="Header">
    <w:name w:val="header"/>
    <w:basedOn w:val="Normal"/>
    <w:link w:val="HeaderChar"/>
    <w:uiPriority w:val="99"/>
    <w:unhideWhenUsed/>
    <w:rsid w:val="00EB2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CA8"/>
  </w:style>
  <w:style w:type="paragraph" w:styleId="Footer">
    <w:name w:val="footer"/>
    <w:basedOn w:val="Normal"/>
    <w:link w:val="FooterChar"/>
    <w:uiPriority w:val="99"/>
    <w:unhideWhenUsed/>
    <w:rsid w:val="00EB2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Roxey Sauble</dc:creator>
  <cp:keywords/>
  <dc:description/>
  <cp:lastModifiedBy>Roxey Sauble</cp:lastModifiedBy>
  <cp:revision>14</cp:revision>
  <dcterms:created xsi:type="dcterms:W3CDTF">2026-07-15T14:05:00Z</dcterms:created>
  <dcterms:modified xsi:type="dcterms:W3CDTF">2026-07-15T14:20:00Z</dcterms:modified>
</cp:coreProperties>
</file>