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7EDEA" w14:textId="77777777" w:rsidR="00823397" w:rsidRPr="003B06ED" w:rsidRDefault="00823397" w:rsidP="00823397">
      <w:pPr>
        <w:spacing w:after="0" w:line="240" w:lineRule="auto"/>
        <w:jc w:val="center"/>
        <w:rPr>
          <w:rFonts w:ascii="Times New Roman" w:hAnsi="Times New Roman" w:cs="Times New Roman"/>
          <w:b/>
          <w:bCs/>
          <w:sz w:val="36"/>
          <w:szCs w:val="36"/>
        </w:rPr>
      </w:pPr>
      <w:r w:rsidRPr="003B06ED">
        <w:rPr>
          <w:rFonts w:ascii="Times New Roman" w:hAnsi="Times New Roman" w:cs="Times New Roman"/>
          <w:b/>
          <w:bCs/>
          <w:sz w:val="36"/>
          <w:szCs w:val="36"/>
        </w:rPr>
        <w:t>HUNTINGTON TOWNSHIP</w:t>
      </w:r>
    </w:p>
    <w:p w14:paraId="296EF949" w14:textId="77777777" w:rsidR="00823397" w:rsidRPr="003B06ED" w:rsidRDefault="00823397" w:rsidP="00823397">
      <w:pPr>
        <w:spacing w:after="0" w:line="240" w:lineRule="auto"/>
        <w:jc w:val="center"/>
        <w:rPr>
          <w:rFonts w:ascii="Times New Roman" w:hAnsi="Times New Roman" w:cs="Times New Roman"/>
          <w:b/>
          <w:bCs/>
          <w:sz w:val="36"/>
          <w:szCs w:val="36"/>
        </w:rPr>
      </w:pPr>
      <w:r w:rsidRPr="003B06ED">
        <w:rPr>
          <w:rFonts w:ascii="Times New Roman" w:hAnsi="Times New Roman" w:cs="Times New Roman"/>
          <w:b/>
          <w:bCs/>
          <w:sz w:val="36"/>
          <w:szCs w:val="36"/>
        </w:rPr>
        <w:t>PLANNING COMMISSION</w:t>
      </w:r>
    </w:p>
    <w:p w14:paraId="215E1FBE" w14:textId="77777777" w:rsidR="00823397" w:rsidRPr="003B06ED" w:rsidRDefault="00823397" w:rsidP="00823397">
      <w:pPr>
        <w:spacing w:after="0" w:line="240" w:lineRule="auto"/>
        <w:jc w:val="center"/>
        <w:rPr>
          <w:rFonts w:ascii="Times New Roman" w:hAnsi="Times New Roman" w:cs="Times New Roman"/>
          <w:b/>
          <w:bCs/>
          <w:sz w:val="36"/>
          <w:szCs w:val="36"/>
        </w:rPr>
      </w:pPr>
      <w:r w:rsidRPr="003B06ED">
        <w:rPr>
          <w:rFonts w:ascii="Times New Roman" w:hAnsi="Times New Roman" w:cs="Times New Roman"/>
          <w:b/>
          <w:bCs/>
          <w:sz w:val="36"/>
          <w:szCs w:val="36"/>
        </w:rPr>
        <w:t>AGENDA</w:t>
      </w:r>
    </w:p>
    <w:p w14:paraId="32F474AC" w14:textId="08FFC892" w:rsidR="00823397" w:rsidRPr="003B06ED" w:rsidRDefault="00E711A7" w:rsidP="00823397">
      <w:pPr>
        <w:spacing w:after="0" w:line="240" w:lineRule="auto"/>
        <w:jc w:val="center"/>
        <w:rPr>
          <w:rFonts w:ascii="Times New Roman" w:hAnsi="Times New Roman" w:cs="Times New Roman"/>
          <w:b/>
          <w:bCs/>
          <w:sz w:val="36"/>
          <w:szCs w:val="36"/>
        </w:rPr>
      </w:pPr>
      <w:r>
        <w:rPr>
          <w:rFonts w:ascii="Times New Roman" w:hAnsi="Times New Roman" w:cs="Times New Roman"/>
          <w:b/>
          <w:bCs/>
          <w:sz w:val="36"/>
          <w:szCs w:val="36"/>
        </w:rPr>
        <w:t>SEPTEMBER</w:t>
      </w:r>
      <w:r w:rsidR="00640B79">
        <w:rPr>
          <w:rFonts w:ascii="Times New Roman" w:hAnsi="Times New Roman" w:cs="Times New Roman"/>
          <w:b/>
          <w:bCs/>
          <w:sz w:val="36"/>
          <w:szCs w:val="36"/>
        </w:rPr>
        <w:t xml:space="preserve"> 2</w:t>
      </w:r>
      <w:r w:rsidR="00E71BED">
        <w:rPr>
          <w:rFonts w:ascii="Times New Roman" w:hAnsi="Times New Roman" w:cs="Times New Roman"/>
          <w:b/>
          <w:bCs/>
          <w:sz w:val="36"/>
          <w:szCs w:val="36"/>
        </w:rPr>
        <w:t>8</w:t>
      </w:r>
      <w:r w:rsidR="00823397" w:rsidRPr="003B06ED">
        <w:rPr>
          <w:rFonts w:ascii="Times New Roman" w:hAnsi="Times New Roman" w:cs="Times New Roman"/>
          <w:b/>
          <w:bCs/>
          <w:sz w:val="36"/>
          <w:szCs w:val="36"/>
        </w:rPr>
        <w:t>, 202</w:t>
      </w:r>
      <w:r w:rsidR="00D52D5C">
        <w:rPr>
          <w:rFonts w:ascii="Times New Roman" w:hAnsi="Times New Roman" w:cs="Times New Roman"/>
          <w:b/>
          <w:bCs/>
          <w:sz w:val="36"/>
          <w:szCs w:val="36"/>
        </w:rPr>
        <w:t>6</w:t>
      </w:r>
    </w:p>
    <w:p w14:paraId="6EA68C90" w14:textId="77777777" w:rsidR="003B06ED" w:rsidRDefault="003B06ED" w:rsidP="00823397">
      <w:pPr>
        <w:jc w:val="both"/>
        <w:rPr>
          <w:rFonts w:ascii="Times New Roman" w:hAnsi="Times New Roman" w:cs="Times New Roman"/>
          <w:b/>
          <w:bCs/>
          <w:color w:val="000000" w:themeColor="text1"/>
          <w:kern w:val="0"/>
          <w14:ligatures w14:val="none"/>
        </w:rPr>
      </w:pPr>
    </w:p>
    <w:p w14:paraId="672CAA3F" w14:textId="7D7E3AE6" w:rsidR="00823397" w:rsidRPr="003B06ED" w:rsidRDefault="00823397" w:rsidP="00823397">
      <w:pPr>
        <w:jc w:val="both"/>
        <w:rPr>
          <w:rFonts w:ascii="Times New Roman" w:hAnsi="Times New Roman" w:cs="Times New Roman"/>
          <w:color w:val="000000" w:themeColor="text1"/>
          <w:kern w:val="0"/>
          <w14:ligatures w14:val="none"/>
        </w:rPr>
      </w:pPr>
      <w:r w:rsidRPr="003B06ED">
        <w:rPr>
          <w:rFonts w:ascii="Times New Roman" w:hAnsi="Times New Roman" w:cs="Times New Roman"/>
          <w:color w:val="000000" w:themeColor="text1"/>
          <w:kern w:val="0"/>
          <w14:ligatures w14:val="none"/>
        </w:rPr>
        <w:t xml:space="preserve">Public comments: “Pursuant to the Sunshine Act, it is the policy of the Township to record names and addresses for the minutes, which could be posted on the Township’s website. If you do not want your address recorded, then you must notify the board to that effect.” Public comments are limited to one spokesperson for a group and each person to five minutes. </w:t>
      </w:r>
    </w:p>
    <w:p w14:paraId="6E7026FB" w14:textId="24A9A821" w:rsidR="00823397" w:rsidRDefault="00823397" w:rsidP="00712C78">
      <w:pPr>
        <w:spacing w:after="240" w:line="24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7:00</w:t>
      </w:r>
      <w:r w:rsidR="00F3329B">
        <w:rPr>
          <w:rFonts w:ascii="Times New Roman" w:hAnsi="Times New Roman" w:cs="Times New Roman"/>
          <w:b/>
          <w:bCs/>
          <w:color w:val="000000" w:themeColor="text1"/>
          <w:kern w:val="0"/>
          <w14:ligatures w14:val="none"/>
        </w:rPr>
        <w:t xml:space="preserve"> PM</w:t>
      </w:r>
      <w:r>
        <w:rPr>
          <w:rFonts w:ascii="Times New Roman" w:hAnsi="Times New Roman" w:cs="Times New Roman"/>
          <w:b/>
          <w:bCs/>
          <w:color w:val="000000" w:themeColor="text1"/>
          <w:kern w:val="0"/>
          <w14:ligatures w14:val="none"/>
        </w:rPr>
        <w:t xml:space="preserve"> CALL TO ORDER</w:t>
      </w:r>
    </w:p>
    <w:p w14:paraId="7C921906" w14:textId="659940A6" w:rsidR="00823397" w:rsidRDefault="00823397" w:rsidP="00712C78">
      <w:pPr>
        <w:spacing w:after="240" w:line="24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PUBLIC COMMENT ON AGENDA ITEMS</w:t>
      </w:r>
    </w:p>
    <w:p w14:paraId="27E36C55" w14:textId="523F8872" w:rsidR="00823397" w:rsidRDefault="00823397" w:rsidP="00712C78">
      <w:pPr>
        <w:spacing w:after="240" w:line="24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 xml:space="preserve">APPROVE MINUTES OF </w:t>
      </w:r>
      <w:r w:rsidR="00E711A7">
        <w:rPr>
          <w:rFonts w:ascii="Times New Roman" w:hAnsi="Times New Roman" w:cs="Times New Roman"/>
          <w:b/>
          <w:bCs/>
          <w:color w:val="000000" w:themeColor="text1"/>
          <w:kern w:val="0"/>
          <w14:ligatures w14:val="none"/>
        </w:rPr>
        <w:t>AUGUST</w:t>
      </w:r>
      <w:r w:rsidR="00224F53">
        <w:rPr>
          <w:rFonts w:ascii="Times New Roman" w:hAnsi="Times New Roman" w:cs="Times New Roman"/>
          <w:b/>
          <w:bCs/>
          <w:color w:val="000000" w:themeColor="text1"/>
          <w:kern w:val="0"/>
          <w14:ligatures w14:val="none"/>
        </w:rPr>
        <w:t xml:space="preserve"> 2</w:t>
      </w:r>
      <w:r w:rsidR="00E711A7">
        <w:rPr>
          <w:rFonts w:ascii="Times New Roman" w:hAnsi="Times New Roman" w:cs="Times New Roman"/>
          <w:b/>
          <w:bCs/>
          <w:color w:val="000000" w:themeColor="text1"/>
          <w:kern w:val="0"/>
          <w14:ligatures w14:val="none"/>
        </w:rPr>
        <w:t>4</w:t>
      </w:r>
      <w:r>
        <w:rPr>
          <w:rFonts w:ascii="Times New Roman" w:hAnsi="Times New Roman" w:cs="Times New Roman"/>
          <w:b/>
          <w:bCs/>
          <w:color w:val="000000" w:themeColor="text1"/>
          <w:kern w:val="0"/>
          <w14:ligatures w14:val="none"/>
        </w:rPr>
        <w:t>, 202</w:t>
      </w:r>
      <w:r w:rsidR="00DB7DAD">
        <w:rPr>
          <w:rFonts w:ascii="Times New Roman" w:hAnsi="Times New Roman" w:cs="Times New Roman"/>
          <w:b/>
          <w:bCs/>
          <w:color w:val="000000" w:themeColor="text1"/>
          <w:kern w:val="0"/>
          <w14:ligatures w14:val="none"/>
        </w:rPr>
        <w:t>6</w:t>
      </w:r>
      <w:r>
        <w:rPr>
          <w:rFonts w:ascii="Times New Roman" w:hAnsi="Times New Roman" w:cs="Times New Roman"/>
          <w:b/>
          <w:bCs/>
          <w:color w:val="000000" w:themeColor="text1"/>
          <w:kern w:val="0"/>
          <w14:ligatures w14:val="none"/>
        </w:rPr>
        <w:t xml:space="preserve"> MEETING</w:t>
      </w:r>
    </w:p>
    <w:p w14:paraId="25BFC335" w14:textId="222D0489" w:rsidR="00712C78" w:rsidRDefault="00823397" w:rsidP="00712C78">
      <w:pPr>
        <w:spacing w:after="240" w:line="24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ZONING OFFICER</w:t>
      </w:r>
      <w:r w:rsidR="003C4BA8">
        <w:rPr>
          <w:rFonts w:ascii="Times New Roman" w:hAnsi="Times New Roman" w:cs="Times New Roman"/>
          <w:b/>
          <w:bCs/>
          <w:color w:val="000000" w:themeColor="text1"/>
          <w:kern w:val="0"/>
          <w14:ligatures w14:val="none"/>
        </w:rPr>
        <w:t xml:space="preserve"> &amp; ENGINEER’S</w:t>
      </w:r>
      <w:r>
        <w:rPr>
          <w:rFonts w:ascii="Times New Roman" w:hAnsi="Times New Roman" w:cs="Times New Roman"/>
          <w:b/>
          <w:bCs/>
          <w:color w:val="000000" w:themeColor="text1"/>
          <w:kern w:val="0"/>
          <w14:ligatures w14:val="none"/>
        </w:rPr>
        <w:t xml:space="preserve"> REPORT</w:t>
      </w:r>
    </w:p>
    <w:p w14:paraId="281BE475" w14:textId="77777777" w:rsidR="007826C3" w:rsidRDefault="007826C3" w:rsidP="00640B79">
      <w:pPr>
        <w:spacing w:after="240" w:line="240" w:lineRule="auto"/>
        <w:jc w:val="both"/>
        <w:rPr>
          <w:rFonts w:ascii="Times New Roman" w:hAnsi="Times New Roman" w:cs="Times New Roman"/>
          <w:b/>
          <w:bCs/>
          <w:color w:val="000000" w:themeColor="text1"/>
          <w:kern w:val="0"/>
          <w14:ligatures w14:val="none"/>
        </w:rPr>
      </w:pPr>
      <w:r w:rsidRPr="007826C3">
        <w:rPr>
          <w:rFonts w:ascii="Times New Roman" w:hAnsi="Times New Roman" w:cs="Times New Roman"/>
          <w:b/>
          <w:bCs/>
          <w:color w:val="000000" w:themeColor="text1"/>
          <w:kern w:val="0"/>
          <w14:ligatures w14:val="none"/>
        </w:rPr>
        <w:t>NEW BUSINESS</w:t>
      </w:r>
    </w:p>
    <w:p w14:paraId="1E617751" w14:textId="540BBCDF" w:rsidR="00640B79" w:rsidRPr="00640B79" w:rsidRDefault="00E71BED" w:rsidP="00640B79">
      <w:pPr>
        <w:pStyle w:val="ListParagraph"/>
        <w:numPr>
          <w:ilvl w:val="0"/>
          <w:numId w:val="11"/>
        </w:numPr>
        <w:spacing w:after="240" w:line="24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Conditional Use for Power Alley Sports, 6455 Old Harrisburg Rd, York Springs</w:t>
      </w:r>
    </w:p>
    <w:p w14:paraId="49E94018" w14:textId="1D3168BA" w:rsidR="00823397" w:rsidRDefault="00823397" w:rsidP="00E7199D">
      <w:pPr>
        <w:spacing w:after="0" w:line="36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OLD BUSINESS</w:t>
      </w:r>
    </w:p>
    <w:p w14:paraId="0E600F9D" w14:textId="3BF985E3" w:rsidR="00E804CB" w:rsidRPr="00E71BED" w:rsidRDefault="00E71BED" w:rsidP="00E71BED">
      <w:pPr>
        <w:pStyle w:val="ListParagraph"/>
        <w:numPr>
          <w:ilvl w:val="0"/>
          <w:numId w:val="10"/>
        </w:numPr>
        <w:spacing w:after="0" w:line="36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Zoning Ordinance discussion – Andrew Merkel, Adams County Office of Planning</w:t>
      </w:r>
    </w:p>
    <w:p w14:paraId="05D7423F" w14:textId="5EC7B90D" w:rsidR="00205A92" w:rsidRPr="003B06ED" w:rsidRDefault="00205A92" w:rsidP="00E7199D">
      <w:pPr>
        <w:pStyle w:val="ListParagraph"/>
        <w:spacing w:after="0" w:line="360" w:lineRule="auto"/>
        <w:ind w:left="0"/>
        <w:jc w:val="both"/>
        <w:rPr>
          <w:rFonts w:ascii="Times New Roman" w:hAnsi="Times New Roman" w:cs="Times New Roman"/>
          <w:b/>
          <w:bCs/>
          <w:color w:val="000000" w:themeColor="text1"/>
          <w:kern w:val="0"/>
          <w14:ligatures w14:val="none"/>
        </w:rPr>
      </w:pPr>
      <w:r w:rsidRPr="003B06ED">
        <w:rPr>
          <w:rFonts w:ascii="Times New Roman" w:hAnsi="Times New Roman" w:cs="Times New Roman"/>
          <w:b/>
          <w:bCs/>
          <w:color w:val="000000" w:themeColor="text1"/>
          <w:kern w:val="0"/>
          <w14:ligatures w14:val="none"/>
        </w:rPr>
        <w:t>PUBLIC COMMENTS</w:t>
      </w:r>
    </w:p>
    <w:p w14:paraId="0438C257" w14:textId="028F62C4" w:rsidR="00712C78" w:rsidRPr="00712C78" w:rsidRDefault="00712C78" w:rsidP="00E7199D">
      <w:pPr>
        <w:spacing w:after="0" w:line="360" w:lineRule="auto"/>
        <w:jc w:val="both"/>
        <w:rPr>
          <w:rFonts w:ascii="Times New Roman" w:hAnsi="Times New Roman" w:cs="Times New Roman"/>
          <w:b/>
          <w:bCs/>
          <w:color w:val="000000" w:themeColor="text1"/>
          <w:kern w:val="0"/>
          <w14:ligatures w14:val="none"/>
        </w:rPr>
      </w:pPr>
      <w:r w:rsidRPr="00712C78">
        <w:rPr>
          <w:rFonts w:ascii="Times New Roman" w:hAnsi="Times New Roman" w:cs="Times New Roman"/>
          <w:b/>
          <w:bCs/>
          <w:color w:val="000000" w:themeColor="text1"/>
          <w:kern w:val="0"/>
          <w14:ligatures w14:val="none"/>
        </w:rPr>
        <w:t>UPCOMING MEETINGS</w:t>
      </w:r>
    </w:p>
    <w:p w14:paraId="10842CBF" w14:textId="609898E3" w:rsidR="00712C78" w:rsidRPr="00E7199D" w:rsidRDefault="00712C78" w:rsidP="00712C78">
      <w:pPr>
        <w:numPr>
          <w:ilvl w:val="0"/>
          <w:numId w:val="6"/>
        </w:numPr>
        <w:spacing w:after="120" w:line="240" w:lineRule="auto"/>
        <w:ind w:left="1170" w:hanging="450"/>
        <w:jc w:val="both"/>
        <w:rPr>
          <w:rFonts w:ascii="Times New Roman" w:hAnsi="Times New Roman" w:cs="Times New Roman"/>
          <w:b/>
          <w:bCs/>
          <w:color w:val="000000" w:themeColor="text1"/>
          <w:kern w:val="0"/>
          <w14:ligatures w14:val="none"/>
        </w:rPr>
      </w:pPr>
      <w:r w:rsidRPr="00712C78">
        <w:rPr>
          <w:rFonts w:ascii="Times New Roman" w:hAnsi="Times New Roman" w:cs="Times New Roman"/>
          <w:b/>
          <w:bCs/>
          <w:color w:val="000000" w:themeColor="text1"/>
          <w:kern w:val="0"/>
          <w14:ligatures w14:val="none"/>
        </w:rPr>
        <w:t xml:space="preserve">Huntington Township Board of Supervisors Meeting – </w:t>
      </w:r>
      <w:r w:rsidRPr="00E7199D">
        <w:rPr>
          <w:rFonts w:ascii="Times New Roman" w:hAnsi="Times New Roman" w:cs="Times New Roman"/>
          <w:b/>
          <w:bCs/>
          <w:color w:val="000000" w:themeColor="text1"/>
          <w:kern w:val="0"/>
          <w14:ligatures w14:val="none"/>
        </w:rPr>
        <w:t xml:space="preserve">Thursday, </w:t>
      </w:r>
      <w:r w:rsidR="00E71BED">
        <w:rPr>
          <w:rFonts w:ascii="Times New Roman" w:hAnsi="Times New Roman" w:cs="Times New Roman"/>
          <w:b/>
          <w:bCs/>
          <w:color w:val="000000" w:themeColor="text1"/>
          <w:kern w:val="0"/>
          <w14:ligatures w14:val="none"/>
        </w:rPr>
        <w:t>October</w:t>
      </w:r>
      <w:r w:rsidR="00E804CB">
        <w:rPr>
          <w:rFonts w:ascii="Times New Roman" w:hAnsi="Times New Roman" w:cs="Times New Roman"/>
          <w:b/>
          <w:bCs/>
          <w:color w:val="000000" w:themeColor="text1"/>
          <w:kern w:val="0"/>
          <w14:ligatures w14:val="none"/>
        </w:rPr>
        <w:t xml:space="preserve"> </w:t>
      </w:r>
      <w:r w:rsidR="00E71BED">
        <w:rPr>
          <w:rFonts w:ascii="Times New Roman" w:hAnsi="Times New Roman" w:cs="Times New Roman"/>
          <w:b/>
          <w:bCs/>
          <w:color w:val="000000" w:themeColor="text1"/>
          <w:kern w:val="0"/>
          <w14:ligatures w14:val="none"/>
        </w:rPr>
        <w:t>8</w:t>
      </w:r>
      <w:r w:rsidRPr="00E7199D">
        <w:rPr>
          <w:rFonts w:ascii="Times New Roman" w:hAnsi="Times New Roman" w:cs="Times New Roman"/>
          <w:b/>
          <w:bCs/>
          <w:color w:val="000000" w:themeColor="text1"/>
          <w:kern w:val="0"/>
          <w14:ligatures w14:val="none"/>
        </w:rPr>
        <w:t>, 202</w:t>
      </w:r>
      <w:r w:rsidR="00846718">
        <w:rPr>
          <w:rFonts w:ascii="Times New Roman" w:hAnsi="Times New Roman" w:cs="Times New Roman"/>
          <w:b/>
          <w:bCs/>
          <w:color w:val="000000" w:themeColor="text1"/>
          <w:kern w:val="0"/>
          <w14:ligatures w14:val="none"/>
        </w:rPr>
        <w:t>6</w:t>
      </w:r>
      <w:r w:rsidRPr="00E7199D">
        <w:rPr>
          <w:rFonts w:ascii="Times New Roman" w:hAnsi="Times New Roman" w:cs="Times New Roman"/>
          <w:b/>
          <w:bCs/>
          <w:color w:val="000000" w:themeColor="text1"/>
          <w:kern w:val="0"/>
          <w14:ligatures w14:val="none"/>
        </w:rPr>
        <w:t>, at 7:00 p.m.</w:t>
      </w:r>
    </w:p>
    <w:p w14:paraId="7A043873" w14:textId="5CC64A35" w:rsidR="00712C78" w:rsidRDefault="00712C78" w:rsidP="00E7199D">
      <w:pPr>
        <w:numPr>
          <w:ilvl w:val="0"/>
          <w:numId w:val="6"/>
        </w:numPr>
        <w:spacing w:after="120" w:line="240" w:lineRule="auto"/>
        <w:ind w:left="1170" w:hanging="450"/>
        <w:jc w:val="both"/>
        <w:rPr>
          <w:rFonts w:ascii="Times New Roman" w:hAnsi="Times New Roman" w:cs="Times New Roman"/>
          <w:b/>
          <w:bCs/>
          <w:color w:val="000000" w:themeColor="text1"/>
          <w:kern w:val="0"/>
          <w14:ligatures w14:val="none"/>
        </w:rPr>
      </w:pPr>
      <w:r w:rsidRPr="00E7199D">
        <w:rPr>
          <w:rFonts w:ascii="Times New Roman" w:hAnsi="Times New Roman" w:cs="Times New Roman"/>
          <w:b/>
          <w:bCs/>
          <w:color w:val="000000" w:themeColor="text1"/>
          <w:kern w:val="0"/>
          <w14:ligatures w14:val="none"/>
        </w:rPr>
        <w:t xml:space="preserve">Huntington Township Planning Commission Meeting – Monday, </w:t>
      </w:r>
      <w:r w:rsidR="00E71BED">
        <w:rPr>
          <w:rFonts w:ascii="Times New Roman" w:hAnsi="Times New Roman" w:cs="Times New Roman"/>
          <w:b/>
          <w:bCs/>
          <w:color w:val="000000" w:themeColor="text1"/>
          <w:kern w:val="0"/>
          <w14:ligatures w14:val="none"/>
        </w:rPr>
        <w:t>October</w:t>
      </w:r>
      <w:r w:rsidR="00CB09A4">
        <w:rPr>
          <w:rFonts w:ascii="Times New Roman" w:hAnsi="Times New Roman" w:cs="Times New Roman"/>
          <w:b/>
          <w:bCs/>
          <w:color w:val="000000" w:themeColor="text1"/>
          <w:kern w:val="0"/>
          <w14:ligatures w14:val="none"/>
        </w:rPr>
        <w:t xml:space="preserve"> </w:t>
      </w:r>
      <w:r w:rsidR="00045E29">
        <w:rPr>
          <w:rFonts w:ascii="Times New Roman" w:hAnsi="Times New Roman" w:cs="Times New Roman"/>
          <w:b/>
          <w:bCs/>
          <w:color w:val="000000" w:themeColor="text1"/>
          <w:kern w:val="0"/>
          <w14:ligatures w14:val="none"/>
        </w:rPr>
        <w:t>2</w:t>
      </w:r>
      <w:r w:rsidR="00E71BED">
        <w:rPr>
          <w:rFonts w:ascii="Times New Roman" w:hAnsi="Times New Roman" w:cs="Times New Roman"/>
          <w:b/>
          <w:bCs/>
          <w:color w:val="000000" w:themeColor="text1"/>
          <w:kern w:val="0"/>
          <w14:ligatures w14:val="none"/>
        </w:rPr>
        <w:t>6</w:t>
      </w:r>
      <w:r w:rsidRPr="00E7199D">
        <w:rPr>
          <w:rFonts w:ascii="Times New Roman" w:hAnsi="Times New Roman" w:cs="Times New Roman"/>
          <w:b/>
          <w:bCs/>
          <w:color w:val="000000" w:themeColor="text1"/>
          <w:kern w:val="0"/>
          <w14:ligatures w14:val="none"/>
        </w:rPr>
        <w:t>, 202</w:t>
      </w:r>
      <w:r w:rsidR="00846718">
        <w:rPr>
          <w:rFonts w:ascii="Times New Roman" w:hAnsi="Times New Roman" w:cs="Times New Roman"/>
          <w:b/>
          <w:bCs/>
          <w:color w:val="000000" w:themeColor="text1"/>
          <w:kern w:val="0"/>
          <w14:ligatures w14:val="none"/>
        </w:rPr>
        <w:t>6</w:t>
      </w:r>
      <w:r w:rsidRPr="00E7199D">
        <w:rPr>
          <w:rFonts w:ascii="Times New Roman" w:hAnsi="Times New Roman" w:cs="Times New Roman"/>
          <w:b/>
          <w:bCs/>
          <w:color w:val="000000" w:themeColor="text1"/>
          <w:kern w:val="0"/>
          <w14:ligatures w14:val="none"/>
        </w:rPr>
        <w:t>, at 7:00 p.m.</w:t>
      </w:r>
    </w:p>
    <w:p w14:paraId="4BF2550B" w14:textId="01F72D3E" w:rsidR="00205A92" w:rsidRDefault="00205A92" w:rsidP="00712C78">
      <w:pPr>
        <w:spacing w:after="240" w:line="240" w:lineRule="auto"/>
        <w:jc w:val="both"/>
        <w:rPr>
          <w:rFonts w:ascii="Times New Roman" w:hAnsi="Times New Roman" w:cs="Times New Roman"/>
          <w:b/>
          <w:bCs/>
          <w:color w:val="000000" w:themeColor="text1"/>
          <w:kern w:val="0"/>
          <w14:ligatures w14:val="none"/>
        </w:rPr>
      </w:pPr>
      <w:r>
        <w:rPr>
          <w:rFonts w:ascii="Times New Roman" w:hAnsi="Times New Roman" w:cs="Times New Roman"/>
          <w:b/>
          <w:bCs/>
          <w:color w:val="000000" w:themeColor="text1"/>
          <w:kern w:val="0"/>
          <w14:ligatures w14:val="none"/>
        </w:rPr>
        <w:t>ADJOURN</w:t>
      </w:r>
    </w:p>
    <w:p w14:paraId="602C5DCC" w14:textId="77777777" w:rsidR="007D2803" w:rsidRDefault="007D2803" w:rsidP="00205A92">
      <w:pPr>
        <w:jc w:val="both"/>
        <w:rPr>
          <w:rFonts w:ascii="Times New Roman" w:hAnsi="Times New Roman" w:cs="Times New Roman"/>
          <w:b/>
          <w:bCs/>
          <w:color w:val="000000" w:themeColor="text1"/>
          <w:kern w:val="0"/>
          <w14:ligatures w14:val="none"/>
        </w:rPr>
      </w:pPr>
    </w:p>
    <w:p w14:paraId="5D518C38" w14:textId="77777777" w:rsidR="00A43895" w:rsidRPr="00823397" w:rsidRDefault="00A43895" w:rsidP="00712C78">
      <w:pPr>
        <w:rPr>
          <w:rFonts w:ascii="Times New Roman" w:hAnsi="Times New Roman" w:cs="Times New Roman"/>
        </w:rPr>
      </w:pPr>
    </w:p>
    <w:sectPr w:rsidR="00A43895" w:rsidRPr="00823397" w:rsidSect="008233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17B93"/>
    <w:multiLevelType w:val="hybridMultilevel"/>
    <w:tmpl w:val="64B87434"/>
    <w:lvl w:ilvl="0" w:tplc="04090015">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1271E2B"/>
    <w:multiLevelType w:val="hybridMultilevel"/>
    <w:tmpl w:val="F614F61A"/>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32B34A8F"/>
    <w:multiLevelType w:val="hybridMultilevel"/>
    <w:tmpl w:val="16BC6A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6F760CF"/>
    <w:multiLevelType w:val="hybridMultilevel"/>
    <w:tmpl w:val="F614F61A"/>
    <w:lvl w:ilvl="0" w:tplc="32A66C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863332"/>
    <w:multiLevelType w:val="hybridMultilevel"/>
    <w:tmpl w:val="3FBEBB08"/>
    <w:lvl w:ilvl="0" w:tplc="78641D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C3C016A"/>
    <w:multiLevelType w:val="hybridMultilevel"/>
    <w:tmpl w:val="6004E4C4"/>
    <w:lvl w:ilvl="0" w:tplc="40A08F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EBE3519"/>
    <w:multiLevelType w:val="hybridMultilevel"/>
    <w:tmpl w:val="52A63E9A"/>
    <w:lvl w:ilvl="0" w:tplc="3C060C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5FB4F0B"/>
    <w:multiLevelType w:val="hybridMultilevel"/>
    <w:tmpl w:val="EAC64DEE"/>
    <w:lvl w:ilvl="0" w:tplc="7FB8545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85E1DC2"/>
    <w:multiLevelType w:val="hybridMultilevel"/>
    <w:tmpl w:val="519409C6"/>
    <w:lvl w:ilvl="0" w:tplc="096498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F7E5C2B"/>
    <w:multiLevelType w:val="hybridMultilevel"/>
    <w:tmpl w:val="7FD229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2418931">
    <w:abstractNumId w:val="7"/>
  </w:num>
  <w:num w:numId="2" w16cid:durableId="567157759">
    <w:abstractNumId w:val="3"/>
  </w:num>
  <w:num w:numId="3" w16cid:durableId="934022519">
    <w:abstractNumId w:val="9"/>
  </w:num>
  <w:num w:numId="4" w16cid:durableId="18004881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1504372">
    <w:abstractNumId w:val="2"/>
  </w:num>
  <w:num w:numId="6" w16cid:durableId="2046908809">
    <w:abstractNumId w:val="0"/>
  </w:num>
  <w:num w:numId="7" w16cid:durableId="839080867">
    <w:abstractNumId w:val="4"/>
  </w:num>
  <w:num w:numId="8" w16cid:durableId="1776052340">
    <w:abstractNumId w:val="8"/>
  </w:num>
  <w:num w:numId="9" w16cid:durableId="845050874">
    <w:abstractNumId w:val="5"/>
  </w:num>
  <w:num w:numId="10" w16cid:durableId="535889871">
    <w:abstractNumId w:val="1"/>
  </w:num>
  <w:num w:numId="11" w16cid:durableId="1316571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397"/>
    <w:rsid w:val="00000A3E"/>
    <w:rsid w:val="000223CD"/>
    <w:rsid w:val="00045E29"/>
    <w:rsid w:val="00070FC9"/>
    <w:rsid w:val="000B2B38"/>
    <w:rsid w:val="000B4A50"/>
    <w:rsid w:val="000E6775"/>
    <w:rsid w:val="00103A09"/>
    <w:rsid w:val="0013250A"/>
    <w:rsid w:val="0013481B"/>
    <w:rsid w:val="00134A63"/>
    <w:rsid w:val="00134DB0"/>
    <w:rsid w:val="001445F1"/>
    <w:rsid w:val="00170A5D"/>
    <w:rsid w:val="00174A5E"/>
    <w:rsid w:val="00190F3E"/>
    <w:rsid w:val="00197222"/>
    <w:rsid w:val="002018B5"/>
    <w:rsid w:val="0020529A"/>
    <w:rsid w:val="00205A92"/>
    <w:rsid w:val="00224F53"/>
    <w:rsid w:val="002543CF"/>
    <w:rsid w:val="0027076C"/>
    <w:rsid w:val="00294BCC"/>
    <w:rsid w:val="002976A2"/>
    <w:rsid w:val="002A30B8"/>
    <w:rsid w:val="002B5221"/>
    <w:rsid w:val="002E3D75"/>
    <w:rsid w:val="002E4131"/>
    <w:rsid w:val="00320ABB"/>
    <w:rsid w:val="003460C1"/>
    <w:rsid w:val="00372BD0"/>
    <w:rsid w:val="003763C5"/>
    <w:rsid w:val="003873BA"/>
    <w:rsid w:val="00392529"/>
    <w:rsid w:val="00394757"/>
    <w:rsid w:val="003B06ED"/>
    <w:rsid w:val="003B0F14"/>
    <w:rsid w:val="003C4BA8"/>
    <w:rsid w:val="003D4A14"/>
    <w:rsid w:val="00410562"/>
    <w:rsid w:val="00440AE9"/>
    <w:rsid w:val="004966F8"/>
    <w:rsid w:val="004A4DFE"/>
    <w:rsid w:val="004D2A35"/>
    <w:rsid w:val="005219E2"/>
    <w:rsid w:val="00551F96"/>
    <w:rsid w:val="0055244A"/>
    <w:rsid w:val="0056459B"/>
    <w:rsid w:val="0057606F"/>
    <w:rsid w:val="005D1018"/>
    <w:rsid w:val="005D36E4"/>
    <w:rsid w:val="00611C52"/>
    <w:rsid w:val="00623F15"/>
    <w:rsid w:val="00640B79"/>
    <w:rsid w:val="00642A88"/>
    <w:rsid w:val="00656618"/>
    <w:rsid w:val="006766E5"/>
    <w:rsid w:val="00711742"/>
    <w:rsid w:val="00712C78"/>
    <w:rsid w:val="00762BCB"/>
    <w:rsid w:val="007826C3"/>
    <w:rsid w:val="007A71D7"/>
    <w:rsid w:val="007C10B0"/>
    <w:rsid w:val="007C28BE"/>
    <w:rsid w:val="007D0184"/>
    <w:rsid w:val="007D2803"/>
    <w:rsid w:val="007F6556"/>
    <w:rsid w:val="008029CB"/>
    <w:rsid w:val="00823397"/>
    <w:rsid w:val="00843250"/>
    <w:rsid w:val="00846718"/>
    <w:rsid w:val="00873C53"/>
    <w:rsid w:val="008853F4"/>
    <w:rsid w:val="0088617C"/>
    <w:rsid w:val="008D62A9"/>
    <w:rsid w:val="008E73B8"/>
    <w:rsid w:val="00913A5D"/>
    <w:rsid w:val="00924D4C"/>
    <w:rsid w:val="009428BA"/>
    <w:rsid w:val="00981CB4"/>
    <w:rsid w:val="009B76B1"/>
    <w:rsid w:val="009D09B2"/>
    <w:rsid w:val="009D7ACA"/>
    <w:rsid w:val="009E719C"/>
    <w:rsid w:val="009F09D3"/>
    <w:rsid w:val="00A30EBF"/>
    <w:rsid w:val="00A41F02"/>
    <w:rsid w:val="00A424D1"/>
    <w:rsid w:val="00A43895"/>
    <w:rsid w:val="00A9082B"/>
    <w:rsid w:val="00A9642B"/>
    <w:rsid w:val="00AF0FB7"/>
    <w:rsid w:val="00B079CF"/>
    <w:rsid w:val="00B601BA"/>
    <w:rsid w:val="00B85381"/>
    <w:rsid w:val="00B94B46"/>
    <w:rsid w:val="00BB3C8C"/>
    <w:rsid w:val="00BD2AA3"/>
    <w:rsid w:val="00BE1051"/>
    <w:rsid w:val="00C4405D"/>
    <w:rsid w:val="00C53C81"/>
    <w:rsid w:val="00C67222"/>
    <w:rsid w:val="00CA4210"/>
    <w:rsid w:val="00CB09A4"/>
    <w:rsid w:val="00D32786"/>
    <w:rsid w:val="00D52D5C"/>
    <w:rsid w:val="00D7330E"/>
    <w:rsid w:val="00DB7DAD"/>
    <w:rsid w:val="00DC7E45"/>
    <w:rsid w:val="00E711A7"/>
    <w:rsid w:val="00E7199D"/>
    <w:rsid w:val="00E71BED"/>
    <w:rsid w:val="00E804CB"/>
    <w:rsid w:val="00E86729"/>
    <w:rsid w:val="00ED7A02"/>
    <w:rsid w:val="00F11677"/>
    <w:rsid w:val="00F3329B"/>
    <w:rsid w:val="00FD7BF7"/>
    <w:rsid w:val="00FE2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845ED"/>
  <w15:chartTrackingRefBased/>
  <w15:docId w15:val="{2A0E7B7F-102E-4FDB-8F30-EE6D34677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397"/>
    <w:pPr>
      <w:spacing w:line="276" w:lineRule="auto"/>
    </w:pPr>
  </w:style>
  <w:style w:type="paragraph" w:styleId="Heading1">
    <w:name w:val="heading 1"/>
    <w:basedOn w:val="Normal"/>
    <w:next w:val="Normal"/>
    <w:link w:val="Heading1Char"/>
    <w:uiPriority w:val="9"/>
    <w:qFormat/>
    <w:rsid w:val="0082339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39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397"/>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397"/>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397"/>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397"/>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397"/>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397"/>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397"/>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3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3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3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3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3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3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3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3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397"/>
    <w:rPr>
      <w:rFonts w:eastAsiaTheme="majorEastAsia" w:cstheme="majorBidi"/>
      <w:color w:val="272727" w:themeColor="text1" w:themeTint="D8"/>
    </w:rPr>
  </w:style>
  <w:style w:type="paragraph" w:styleId="Title">
    <w:name w:val="Title"/>
    <w:basedOn w:val="Normal"/>
    <w:next w:val="Normal"/>
    <w:link w:val="TitleChar"/>
    <w:uiPriority w:val="10"/>
    <w:qFormat/>
    <w:rsid w:val="00823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3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397"/>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3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397"/>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823397"/>
    <w:rPr>
      <w:i/>
      <w:iCs/>
      <w:color w:val="404040" w:themeColor="text1" w:themeTint="BF"/>
    </w:rPr>
  </w:style>
  <w:style w:type="paragraph" w:styleId="ListParagraph">
    <w:name w:val="List Paragraph"/>
    <w:basedOn w:val="Normal"/>
    <w:uiPriority w:val="34"/>
    <w:qFormat/>
    <w:rsid w:val="00823397"/>
    <w:pPr>
      <w:spacing w:line="278" w:lineRule="auto"/>
      <w:ind w:left="720"/>
      <w:contextualSpacing/>
    </w:pPr>
  </w:style>
  <w:style w:type="character" w:styleId="IntenseEmphasis">
    <w:name w:val="Intense Emphasis"/>
    <w:basedOn w:val="DefaultParagraphFont"/>
    <w:uiPriority w:val="21"/>
    <w:qFormat/>
    <w:rsid w:val="00823397"/>
    <w:rPr>
      <w:i/>
      <w:iCs/>
      <w:color w:val="0F4761" w:themeColor="accent1" w:themeShade="BF"/>
    </w:rPr>
  </w:style>
  <w:style w:type="paragraph" w:styleId="IntenseQuote">
    <w:name w:val="Intense Quote"/>
    <w:basedOn w:val="Normal"/>
    <w:next w:val="Normal"/>
    <w:link w:val="IntenseQuoteChar"/>
    <w:uiPriority w:val="30"/>
    <w:qFormat/>
    <w:rsid w:val="0082339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397"/>
    <w:rPr>
      <w:i/>
      <w:iCs/>
      <w:color w:val="0F4761" w:themeColor="accent1" w:themeShade="BF"/>
    </w:rPr>
  </w:style>
  <w:style w:type="character" w:styleId="IntenseReference">
    <w:name w:val="Intense Reference"/>
    <w:basedOn w:val="DefaultParagraphFont"/>
    <w:uiPriority w:val="32"/>
    <w:qFormat/>
    <w:rsid w:val="008233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9193">
      <w:bodyDiv w:val="1"/>
      <w:marLeft w:val="0"/>
      <w:marRight w:val="0"/>
      <w:marTop w:val="0"/>
      <w:marBottom w:val="0"/>
      <w:divBdr>
        <w:top w:val="none" w:sz="0" w:space="0" w:color="auto"/>
        <w:left w:val="none" w:sz="0" w:space="0" w:color="auto"/>
        <w:bottom w:val="none" w:sz="0" w:space="0" w:color="auto"/>
        <w:right w:val="none" w:sz="0" w:space="0" w:color="auto"/>
      </w:divBdr>
    </w:div>
    <w:div w:id="51618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2059</TotalTime>
  <Pages>1</Pages>
  <Words>143</Words>
  <Characters>820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dc:creator>
  <cp:keywords/>
  <dc:description/>
  <cp:lastModifiedBy>Scott Longstreth</cp:lastModifiedBy>
  <cp:revision>8</cp:revision>
  <cp:lastPrinted>2025-08-22T19:44:00Z</cp:lastPrinted>
  <dcterms:created xsi:type="dcterms:W3CDTF">2026-05-11T21:23:00Z</dcterms:created>
  <dcterms:modified xsi:type="dcterms:W3CDTF">2026-09-23T13:51:00Z</dcterms:modified>
</cp:coreProperties>
</file>