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4FD0" w14:textId="77777777" w:rsidR="004B1591" w:rsidRDefault="00504BFC" w:rsidP="00CD78FD">
      <w:pPr>
        <w:jc w:val="center"/>
        <w:rPr>
          <w:b/>
          <w:bCs/>
        </w:rPr>
      </w:pPr>
      <w:r>
        <w:rPr>
          <w:b/>
          <w:bCs/>
        </w:rPr>
        <w:t>HUNTINGTON TOWNSHIP</w:t>
      </w:r>
      <w:r w:rsidR="004B1591">
        <w:rPr>
          <w:b/>
          <w:bCs/>
        </w:rPr>
        <w:t xml:space="preserve"> PLANNING COMMISSION</w:t>
      </w:r>
    </w:p>
    <w:p w14:paraId="0357A79F" w14:textId="3AC62B06" w:rsidR="004B1591" w:rsidRDefault="004B1591" w:rsidP="00CD78FD">
      <w:pPr>
        <w:jc w:val="center"/>
        <w:rPr>
          <w:b/>
          <w:bCs/>
        </w:rPr>
      </w:pPr>
      <w:r>
        <w:rPr>
          <w:b/>
          <w:bCs/>
        </w:rPr>
        <w:t>Regular Meet</w:t>
      </w:r>
      <w:r w:rsidR="00B55897">
        <w:rPr>
          <w:b/>
          <w:bCs/>
        </w:rPr>
        <w:t>ing</w:t>
      </w:r>
    </w:p>
    <w:p w14:paraId="54C6360F" w14:textId="24954C31" w:rsidR="005F4D8C" w:rsidRDefault="00B55897" w:rsidP="007248FF">
      <w:pPr>
        <w:jc w:val="center"/>
        <w:rPr>
          <w:b/>
        </w:rPr>
      </w:pPr>
      <w:r>
        <w:rPr>
          <w:b/>
        </w:rPr>
        <w:t>February 23, 2026</w:t>
      </w:r>
    </w:p>
    <w:p w14:paraId="7C786F2D" w14:textId="77777777" w:rsidR="00AD338F" w:rsidRDefault="00AD338F" w:rsidP="00A6540D">
      <w:pPr>
        <w:jc w:val="center"/>
        <w:rPr>
          <w:b/>
        </w:rPr>
      </w:pPr>
    </w:p>
    <w:p w14:paraId="717B987B" w14:textId="77777777" w:rsidR="006473B7" w:rsidRDefault="004B1591" w:rsidP="00EE55CE">
      <w:pPr>
        <w:rPr>
          <w:b/>
          <w:bCs/>
        </w:rPr>
      </w:pPr>
      <w:r>
        <w:rPr>
          <w:b/>
          <w:bCs/>
        </w:rPr>
        <w:t>Call to Order:</w:t>
      </w:r>
      <w:r w:rsidR="00FD4BB4">
        <w:rPr>
          <w:b/>
          <w:bCs/>
        </w:rPr>
        <w:t xml:space="preserve"> </w:t>
      </w:r>
      <w:r w:rsidR="00EE55CE">
        <w:rPr>
          <w:b/>
          <w:bCs/>
        </w:rPr>
        <w:t xml:space="preserve"> </w:t>
      </w:r>
    </w:p>
    <w:p w14:paraId="7EF7D254" w14:textId="77777777" w:rsidR="009656FF" w:rsidRDefault="004B1591" w:rsidP="006473B7">
      <w:pPr>
        <w:ind w:firstLine="720"/>
      </w:pPr>
      <w:r>
        <w:t xml:space="preserve">The meeting was called to order by </w:t>
      </w:r>
      <w:r w:rsidR="0071041C">
        <w:t>T</w:t>
      </w:r>
      <w:r w:rsidR="00A81C7F">
        <w:t>ed Decker</w:t>
      </w:r>
      <w:r w:rsidR="0071041C">
        <w:t xml:space="preserve">, </w:t>
      </w:r>
      <w:r w:rsidR="0012680A">
        <w:t xml:space="preserve">chairman, </w:t>
      </w:r>
      <w:r>
        <w:t>at 7:</w:t>
      </w:r>
      <w:r w:rsidR="00704410">
        <w:t>0</w:t>
      </w:r>
      <w:r w:rsidR="00440B64">
        <w:t>0</w:t>
      </w:r>
      <w:r>
        <w:t xml:space="preserve"> p.m.  </w:t>
      </w:r>
    </w:p>
    <w:p w14:paraId="6AEE66BB" w14:textId="77777777" w:rsidR="009656FF" w:rsidRDefault="009656FF" w:rsidP="006473B7">
      <w:pPr>
        <w:ind w:firstLine="720"/>
      </w:pPr>
    </w:p>
    <w:p w14:paraId="50B2DA68" w14:textId="77777777" w:rsidR="009656FF" w:rsidRDefault="00B55897" w:rsidP="006473B7">
      <w:pPr>
        <w:ind w:firstLine="720"/>
      </w:pPr>
      <w:r>
        <w:t xml:space="preserve">Ted </w:t>
      </w:r>
      <w:r w:rsidR="009656FF">
        <w:t xml:space="preserve">Decker </w:t>
      </w:r>
      <w:r>
        <w:t>welcomed newly appointed Planning Commission membe</w:t>
      </w:r>
      <w:r w:rsidR="009656FF">
        <w:t>r,</w:t>
      </w:r>
      <w:r>
        <w:t xml:space="preserve"> Cody Leer.  </w:t>
      </w:r>
    </w:p>
    <w:p w14:paraId="1CE9BC0A" w14:textId="77777777" w:rsidR="009656FF" w:rsidRDefault="009656FF" w:rsidP="006473B7">
      <w:pPr>
        <w:ind w:firstLine="720"/>
      </w:pPr>
    </w:p>
    <w:p w14:paraId="6DF4EA9F" w14:textId="77777777" w:rsidR="009656FF" w:rsidRDefault="00B55897" w:rsidP="006473B7">
      <w:pPr>
        <w:ind w:firstLine="720"/>
      </w:pPr>
      <w:r>
        <w:t xml:space="preserve">Ted stated that from </w:t>
      </w:r>
      <w:r w:rsidR="009656FF">
        <w:t xml:space="preserve">this date </w:t>
      </w:r>
      <w:r>
        <w:t xml:space="preserve">anything the requires a signature of a Planning Commission member will only </w:t>
      </w:r>
    </w:p>
    <w:p w14:paraId="11772A0A" w14:textId="77777777" w:rsidR="009656FF" w:rsidRDefault="00B55897" w:rsidP="006473B7">
      <w:pPr>
        <w:ind w:firstLine="720"/>
      </w:pPr>
      <w:r>
        <w:t>be signed at scheduled meeting</w:t>
      </w:r>
      <w:r w:rsidR="009656FF">
        <w:t>s</w:t>
      </w:r>
      <w:r>
        <w:t xml:space="preserve">.  Anything not signed at the meeting must wait until the next meeting to </w:t>
      </w:r>
    </w:p>
    <w:p w14:paraId="41C6D922" w14:textId="2B345394" w:rsidR="004B1591" w:rsidRDefault="00B55897" w:rsidP="006473B7">
      <w:pPr>
        <w:ind w:firstLine="720"/>
      </w:pPr>
      <w:r>
        <w:t>be signed.</w:t>
      </w:r>
    </w:p>
    <w:p w14:paraId="0484C552" w14:textId="77777777" w:rsidR="00A105F0" w:rsidRDefault="00A105F0" w:rsidP="003B5F24"/>
    <w:p w14:paraId="749297B4" w14:textId="3045CFDA" w:rsidR="00F64258" w:rsidRDefault="00A105F0" w:rsidP="00506E76">
      <w:r>
        <w:rPr>
          <w:b/>
          <w:bCs/>
        </w:rPr>
        <w:t>Attendance:</w:t>
      </w:r>
      <w:r>
        <w:t xml:space="preserve">  </w:t>
      </w:r>
      <w:r w:rsidR="00EF58F5">
        <w:t xml:space="preserve"> </w:t>
      </w:r>
    </w:p>
    <w:p w14:paraId="36D2C815" w14:textId="49B34D43" w:rsidR="00A105F0" w:rsidRDefault="00A105F0" w:rsidP="002E5751">
      <w:pPr>
        <w:ind w:left="720"/>
      </w:pPr>
      <w:r>
        <w:t>Commission</w:t>
      </w:r>
      <w:r w:rsidR="00322D1A">
        <w:t xml:space="preserve"> members present were </w:t>
      </w:r>
      <w:r w:rsidR="00892F57">
        <w:t>Roxey Sauble</w:t>
      </w:r>
      <w:r w:rsidR="007248FF">
        <w:t xml:space="preserve">, Marlin Ensor, </w:t>
      </w:r>
      <w:r w:rsidR="00A81C7F">
        <w:t xml:space="preserve">Ted Decker, </w:t>
      </w:r>
      <w:r w:rsidR="00657625">
        <w:t xml:space="preserve">Tom Streiff, </w:t>
      </w:r>
      <w:r w:rsidR="00DA5CE0">
        <w:t xml:space="preserve">Jeff King, </w:t>
      </w:r>
      <w:r w:rsidR="00A72C54">
        <w:t xml:space="preserve">Kyle Smith, </w:t>
      </w:r>
      <w:r w:rsidR="00584110">
        <w:t xml:space="preserve">and </w:t>
      </w:r>
      <w:r w:rsidR="00B55897">
        <w:t>Cody Leer</w:t>
      </w:r>
      <w:r w:rsidR="00584110">
        <w:t>.</w:t>
      </w:r>
      <w:r w:rsidR="00AD6C42">
        <w:t xml:space="preserve">  </w:t>
      </w:r>
      <w:r w:rsidR="00C67B57">
        <w:t>Scott Longstreth,</w:t>
      </w:r>
      <w:r w:rsidR="00BE76D4">
        <w:t xml:space="preserve"> Zoning Office</w:t>
      </w:r>
      <w:r w:rsidR="00DF39EC">
        <w:t>r</w:t>
      </w:r>
      <w:r w:rsidR="00C67B57">
        <w:t xml:space="preserve"> and </w:t>
      </w:r>
      <w:r w:rsidR="00DA5CE0">
        <w:t>T</w:t>
      </w:r>
      <w:r w:rsidR="00C67B57">
        <w:t xml:space="preserve">ownship </w:t>
      </w:r>
      <w:r w:rsidR="00DA5CE0">
        <w:t>E</w:t>
      </w:r>
      <w:r w:rsidR="00C67B57">
        <w:t>ngineer</w:t>
      </w:r>
      <w:r w:rsidR="00F64258">
        <w:t>,</w:t>
      </w:r>
      <w:r w:rsidR="00C95EDA">
        <w:t xml:space="preserve"> </w:t>
      </w:r>
      <w:r w:rsidR="00640F6F">
        <w:t xml:space="preserve">was </w:t>
      </w:r>
      <w:r>
        <w:t>present</w:t>
      </w:r>
      <w:r w:rsidR="00C67B57">
        <w:t>.</w:t>
      </w:r>
      <w:r w:rsidR="00640F6F">
        <w:t xml:space="preserve"> </w:t>
      </w:r>
    </w:p>
    <w:p w14:paraId="552C5029" w14:textId="0D8F0694" w:rsidR="002107A0" w:rsidRDefault="002107A0" w:rsidP="002107A0"/>
    <w:p w14:paraId="2DCA9C7A" w14:textId="750C6EBF" w:rsidR="00F64258" w:rsidRDefault="004B1591" w:rsidP="00506E76">
      <w:pPr>
        <w:tabs>
          <w:tab w:val="left" w:pos="9150"/>
        </w:tabs>
        <w:rPr>
          <w:b/>
          <w:bCs/>
        </w:rPr>
      </w:pPr>
      <w:r>
        <w:rPr>
          <w:b/>
          <w:bCs/>
        </w:rPr>
        <w:t>Approval of Minutes:</w:t>
      </w:r>
      <w:r w:rsidR="00506E76">
        <w:rPr>
          <w:b/>
          <w:bCs/>
        </w:rPr>
        <w:t xml:space="preserve">  </w:t>
      </w:r>
    </w:p>
    <w:p w14:paraId="0210882C" w14:textId="283518BF" w:rsidR="004B1591" w:rsidRDefault="00647BAB" w:rsidP="00047CE9">
      <w:pPr>
        <w:tabs>
          <w:tab w:val="left" w:pos="720"/>
          <w:tab w:val="left" w:pos="9150"/>
        </w:tabs>
        <w:ind w:left="720"/>
      </w:pPr>
      <w:r>
        <w:t>The minutes of</w:t>
      </w:r>
      <w:r w:rsidR="00235C09">
        <w:t xml:space="preserve"> </w:t>
      </w:r>
      <w:r>
        <w:t xml:space="preserve">the meeting </w:t>
      </w:r>
      <w:r w:rsidR="00BE76D4">
        <w:t>on</w:t>
      </w:r>
      <w:r w:rsidR="005A7250">
        <w:t xml:space="preserve"> </w:t>
      </w:r>
      <w:r w:rsidR="00B55897">
        <w:t>January 26, 2026</w:t>
      </w:r>
      <w:r w:rsidR="00370DAB">
        <w:t>,</w:t>
      </w:r>
      <w:r w:rsidR="006E558E">
        <w:t xml:space="preserve"> </w:t>
      </w:r>
      <w:r>
        <w:t xml:space="preserve">were reviewed by the </w:t>
      </w:r>
      <w:r w:rsidR="00506E76">
        <w:t>me</w:t>
      </w:r>
      <w:r>
        <w:t>mbers</w:t>
      </w:r>
      <w:r w:rsidR="001877AA">
        <w:t xml:space="preserve">. </w:t>
      </w:r>
      <w:r w:rsidR="00EC63E1">
        <w:t xml:space="preserve"> </w:t>
      </w:r>
      <w:r w:rsidR="005D2A52">
        <w:t>A</w:t>
      </w:r>
      <w:r>
        <w:t xml:space="preserve"> motion was made to </w:t>
      </w:r>
      <w:r w:rsidR="00B120EA">
        <w:t>approve the</w:t>
      </w:r>
      <w:r w:rsidR="00EF58F5">
        <w:t xml:space="preserve"> </w:t>
      </w:r>
      <w:r w:rsidR="00B120EA">
        <w:t>minutes by</w:t>
      </w:r>
      <w:r w:rsidR="007248FF">
        <w:t xml:space="preserve"> </w:t>
      </w:r>
      <w:r w:rsidR="001A1F1B">
        <w:t>Tom Streiff</w:t>
      </w:r>
      <w:r w:rsidR="007248FF">
        <w:t xml:space="preserve"> </w:t>
      </w:r>
      <w:r w:rsidR="00B120EA">
        <w:t>and seconded</w:t>
      </w:r>
      <w:r w:rsidR="00B233DF">
        <w:t xml:space="preserve"> by</w:t>
      </w:r>
      <w:r w:rsidR="00904232">
        <w:t xml:space="preserve"> </w:t>
      </w:r>
      <w:r w:rsidR="00B55897">
        <w:t>Marlin Ensor</w:t>
      </w:r>
      <w:r w:rsidR="007248FF">
        <w:t xml:space="preserve">. </w:t>
      </w:r>
      <w:r>
        <w:t xml:space="preserve"> The motion carried</w:t>
      </w:r>
      <w:r w:rsidR="00EC63E1">
        <w:t xml:space="preserve"> unanimously</w:t>
      </w:r>
      <w:r>
        <w:t xml:space="preserve">.  </w:t>
      </w:r>
    </w:p>
    <w:p w14:paraId="196DB026" w14:textId="77777777" w:rsidR="00047CE9" w:rsidRDefault="00047CE9" w:rsidP="00047CE9">
      <w:pPr>
        <w:tabs>
          <w:tab w:val="left" w:pos="720"/>
          <w:tab w:val="left" w:pos="9150"/>
        </w:tabs>
        <w:ind w:left="720"/>
      </w:pPr>
    </w:p>
    <w:p w14:paraId="78A0C2A6" w14:textId="53FB3EE8" w:rsidR="007B47D0" w:rsidRDefault="004B1591" w:rsidP="00D754DC">
      <w:pPr>
        <w:rPr>
          <w:bCs/>
        </w:rPr>
      </w:pPr>
      <w:r w:rsidRPr="00882569">
        <w:rPr>
          <w:b/>
          <w:bCs/>
        </w:rPr>
        <w:t>C</w:t>
      </w:r>
      <w:r w:rsidR="00030AFD">
        <w:rPr>
          <w:b/>
          <w:bCs/>
        </w:rPr>
        <w:t>omments of Agenda Items</w:t>
      </w:r>
      <w:r w:rsidRPr="00882569">
        <w:rPr>
          <w:b/>
          <w:bCs/>
        </w:rPr>
        <w:t>:</w:t>
      </w:r>
      <w:r w:rsidR="00FD4BB4" w:rsidRPr="00882569">
        <w:rPr>
          <w:b/>
          <w:bCs/>
        </w:rPr>
        <w:t xml:space="preserve">  </w:t>
      </w:r>
      <w:r w:rsidR="00BB78BE">
        <w:rPr>
          <w:b/>
          <w:bCs/>
        </w:rPr>
        <w:t xml:space="preserve"> </w:t>
      </w:r>
    </w:p>
    <w:p w14:paraId="32FEFF8E" w14:textId="3B894667" w:rsidR="00047CE9" w:rsidRDefault="00AD6C42" w:rsidP="00D909C6">
      <w:pPr>
        <w:ind w:left="720"/>
        <w:rPr>
          <w:bCs/>
        </w:rPr>
      </w:pPr>
      <w:r>
        <w:rPr>
          <w:bCs/>
        </w:rPr>
        <w:t>None</w:t>
      </w:r>
    </w:p>
    <w:p w14:paraId="1B93F14D" w14:textId="77777777" w:rsidR="00DD5EBD" w:rsidRDefault="00DD5EBD" w:rsidP="00F64258">
      <w:pPr>
        <w:rPr>
          <w:b/>
          <w:bCs/>
        </w:rPr>
      </w:pPr>
    </w:p>
    <w:p w14:paraId="68E94C15" w14:textId="0BD6E9DC" w:rsidR="00AC14CA" w:rsidRDefault="004B1591" w:rsidP="00F64258">
      <w:pPr>
        <w:rPr>
          <w:b/>
          <w:bCs/>
        </w:rPr>
      </w:pPr>
      <w:r>
        <w:rPr>
          <w:b/>
          <w:bCs/>
        </w:rPr>
        <w:t>Zoning Officer’s Report:</w:t>
      </w:r>
      <w:r w:rsidR="00506E76">
        <w:rPr>
          <w:b/>
          <w:bCs/>
        </w:rPr>
        <w:t xml:space="preserve">  </w:t>
      </w:r>
    </w:p>
    <w:p w14:paraId="64DAD07C" w14:textId="3597E0B7" w:rsidR="00047CE9" w:rsidRDefault="00047CE9" w:rsidP="008F5A08">
      <w:pPr>
        <w:ind w:left="720"/>
      </w:pPr>
      <w:r>
        <w:t xml:space="preserve">Scott </w:t>
      </w:r>
      <w:r w:rsidR="005C2AFC">
        <w:t xml:space="preserve">Longstreth </w:t>
      </w:r>
      <w:r w:rsidR="00AD6C42">
        <w:t>reported that the</w:t>
      </w:r>
      <w:r w:rsidR="001A1F1B">
        <w:t xml:space="preserve"> following permits were issued si</w:t>
      </w:r>
      <w:r w:rsidR="00AD6C42">
        <w:t xml:space="preserve">nce the last meeting.  </w:t>
      </w:r>
    </w:p>
    <w:p w14:paraId="7FDC3DEF" w14:textId="77777777" w:rsidR="00353818" w:rsidRDefault="00353818" w:rsidP="008F5A08">
      <w:pPr>
        <w:ind w:left="720"/>
      </w:pPr>
    </w:p>
    <w:p w14:paraId="3CB31A0C" w14:textId="33D2896C" w:rsidR="00353818" w:rsidRDefault="00353818" w:rsidP="008F5A08">
      <w:pPr>
        <w:ind w:left="720"/>
      </w:pPr>
      <w:r>
        <w:t>The permits issued were the following:</w:t>
      </w:r>
    </w:p>
    <w:p w14:paraId="58F232DD" w14:textId="1BB7039B" w:rsidR="003D4A26" w:rsidRDefault="00442EB8" w:rsidP="00442EB8">
      <w:pPr>
        <w:pStyle w:val="ListParagraph"/>
        <w:numPr>
          <w:ilvl w:val="0"/>
          <w:numId w:val="66"/>
        </w:numPr>
      </w:pPr>
      <w:r>
        <w:t>Brian Potts, 8164 Carlisle Rd – shipping container storage shed</w:t>
      </w:r>
    </w:p>
    <w:p w14:paraId="6BBE28A0" w14:textId="03AA94F5" w:rsidR="00442EB8" w:rsidRDefault="00442EB8" w:rsidP="00442EB8">
      <w:pPr>
        <w:pStyle w:val="ListParagraph"/>
        <w:numPr>
          <w:ilvl w:val="0"/>
          <w:numId w:val="66"/>
        </w:numPr>
      </w:pPr>
      <w:r>
        <w:t>Scott/Melissa Matta, 125 Tammy Dr – 24’x14’ deck</w:t>
      </w:r>
    </w:p>
    <w:p w14:paraId="0FAE583F" w14:textId="77777777" w:rsidR="009656FF" w:rsidRDefault="009656FF" w:rsidP="009656FF">
      <w:pPr>
        <w:pStyle w:val="ListParagraph"/>
        <w:ind w:left="1080"/>
      </w:pPr>
    </w:p>
    <w:p w14:paraId="76FE75C2" w14:textId="0B91827B" w:rsidR="006F68C2" w:rsidRDefault="006F68C2" w:rsidP="006F68C2">
      <w:pPr>
        <w:ind w:left="720"/>
      </w:pPr>
      <w:r>
        <w:t>Cody Leer asked why a shipping container storage shed needed a permit.  Scott responded that it was because of the size of the shipping container.  Cody said that he would check into that.</w:t>
      </w:r>
    </w:p>
    <w:p w14:paraId="1BFC240C" w14:textId="77777777" w:rsidR="003D4A26" w:rsidRDefault="003D4A26" w:rsidP="00442EB8"/>
    <w:p w14:paraId="7DA1991D" w14:textId="35F2321D" w:rsidR="00FA2802" w:rsidRDefault="007B47D0" w:rsidP="007B47D0">
      <w:pPr>
        <w:rPr>
          <w:bCs/>
        </w:rPr>
      </w:pPr>
      <w:r>
        <w:rPr>
          <w:b/>
          <w:bCs/>
        </w:rPr>
        <w:t>Township Engineer’s Report:</w:t>
      </w:r>
      <w:r>
        <w:rPr>
          <w:bCs/>
        </w:rPr>
        <w:tab/>
      </w:r>
    </w:p>
    <w:p w14:paraId="698B5214" w14:textId="7D1F6101" w:rsidR="004320DD" w:rsidRDefault="00FA2802" w:rsidP="002E5751">
      <w:pPr>
        <w:ind w:firstLine="720"/>
        <w:rPr>
          <w:bCs/>
        </w:rPr>
      </w:pPr>
      <w:r>
        <w:rPr>
          <w:bCs/>
        </w:rPr>
        <w:t>Scott</w:t>
      </w:r>
      <w:r w:rsidR="002D3983">
        <w:rPr>
          <w:bCs/>
        </w:rPr>
        <w:t xml:space="preserve"> Longstreth</w:t>
      </w:r>
      <w:r>
        <w:rPr>
          <w:bCs/>
        </w:rPr>
        <w:t xml:space="preserve"> </w:t>
      </w:r>
      <w:r w:rsidR="00E5286C">
        <w:rPr>
          <w:bCs/>
        </w:rPr>
        <w:t>report</w:t>
      </w:r>
      <w:r w:rsidR="002D3983">
        <w:rPr>
          <w:bCs/>
        </w:rPr>
        <w:t>ed</w:t>
      </w:r>
      <w:r w:rsidR="00E5286C">
        <w:rPr>
          <w:bCs/>
        </w:rPr>
        <w:t xml:space="preserve"> on </w:t>
      </w:r>
      <w:r w:rsidR="00984405">
        <w:rPr>
          <w:bCs/>
        </w:rPr>
        <w:t xml:space="preserve">the </w:t>
      </w:r>
      <w:r w:rsidR="00E5286C">
        <w:rPr>
          <w:bCs/>
        </w:rPr>
        <w:t>following item</w:t>
      </w:r>
      <w:r w:rsidR="00984405">
        <w:rPr>
          <w:bCs/>
        </w:rPr>
        <w:t>s</w:t>
      </w:r>
      <w:r w:rsidR="004504C9">
        <w:rPr>
          <w:bCs/>
        </w:rPr>
        <w:t>.</w:t>
      </w:r>
    </w:p>
    <w:p w14:paraId="6818E46C" w14:textId="50C2E98E" w:rsidR="003D4A26" w:rsidRDefault="009052A2" w:rsidP="009052A2">
      <w:pPr>
        <w:pStyle w:val="ListParagraph"/>
        <w:numPr>
          <w:ilvl w:val="0"/>
          <w:numId w:val="67"/>
        </w:numPr>
      </w:pPr>
      <w:r>
        <w:t>Townsend 1 Lot Subdivision – plans are being reviewed.  Board action is required by 4/26/2016.</w:t>
      </w:r>
    </w:p>
    <w:p w14:paraId="2D1B1969" w14:textId="14ECD601" w:rsidR="009052A2" w:rsidRDefault="009052A2" w:rsidP="009052A2">
      <w:pPr>
        <w:pStyle w:val="ListParagraph"/>
        <w:numPr>
          <w:ilvl w:val="0"/>
          <w:numId w:val="67"/>
        </w:numPr>
      </w:pPr>
      <w:r>
        <w:t>S</w:t>
      </w:r>
      <w:r w:rsidR="00E17B63">
        <w:t>Q</w:t>
      </w:r>
      <w:r>
        <w:t>MA has applied for a special exception for a “motorized sports facility” at 821 S Ridge Rd.  The date of the hearing has not been set at this time.</w:t>
      </w:r>
    </w:p>
    <w:p w14:paraId="227FD0EA" w14:textId="77777777" w:rsidR="005D1B50" w:rsidRDefault="005D1B50" w:rsidP="003D4A26">
      <w:pPr>
        <w:pStyle w:val="ListParagraph"/>
        <w:ind w:left="1440"/>
      </w:pPr>
    </w:p>
    <w:p w14:paraId="7B7F4FB3" w14:textId="3895AA4D" w:rsidR="00D95533" w:rsidRDefault="001352E9" w:rsidP="003D4A26">
      <w:pPr>
        <w:rPr>
          <w:i/>
        </w:rPr>
      </w:pPr>
      <w:r>
        <w:rPr>
          <w:b/>
          <w:bCs/>
        </w:rPr>
        <w:t>New</w:t>
      </w:r>
      <w:r w:rsidR="004B1591">
        <w:rPr>
          <w:b/>
          <w:bCs/>
        </w:rPr>
        <w:t xml:space="preserve"> Business:</w:t>
      </w:r>
      <w:r w:rsidR="00545157">
        <w:rPr>
          <w:i/>
        </w:rPr>
        <w:tab/>
      </w:r>
    </w:p>
    <w:p w14:paraId="699116BD" w14:textId="53B1B733" w:rsidR="00AC28F2" w:rsidRPr="009052A2" w:rsidRDefault="009052A2" w:rsidP="004320DD">
      <w:pPr>
        <w:ind w:left="720"/>
        <w:rPr>
          <w:iCs/>
        </w:rPr>
      </w:pPr>
      <w:r>
        <w:rPr>
          <w:i/>
        </w:rPr>
        <w:t>Townsend 1 Lot Subdivision</w:t>
      </w:r>
      <w:r>
        <w:rPr>
          <w:iCs/>
        </w:rPr>
        <w:t xml:space="preserve"> – A motion to table this plan because York Springs Boro comments have not been received</w:t>
      </w:r>
      <w:r w:rsidR="006F68C2">
        <w:rPr>
          <w:iCs/>
        </w:rPr>
        <w:t xml:space="preserve"> and also </w:t>
      </w:r>
      <w:r>
        <w:rPr>
          <w:iCs/>
        </w:rPr>
        <w:t>the Planning Commission was asked to table the plan by the owner</w:t>
      </w:r>
      <w:r w:rsidR="009656FF">
        <w:rPr>
          <w:iCs/>
        </w:rPr>
        <w:t xml:space="preserve"> </w:t>
      </w:r>
      <w:r>
        <w:rPr>
          <w:iCs/>
        </w:rPr>
        <w:t>was made by Roxey Sauble and seconded by Jeff King.  The motion carried unanimously.</w:t>
      </w:r>
    </w:p>
    <w:p w14:paraId="62AA8BE9" w14:textId="77777777" w:rsidR="00A968BB" w:rsidRPr="00A968BB" w:rsidRDefault="00A968BB" w:rsidP="003917B0">
      <w:pPr>
        <w:tabs>
          <w:tab w:val="left" w:pos="720"/>
          <w:tab w:val="left" w:pos="1440"/>
          <w:tab w:val="left" w:pos="1905"/>
        </w:tabs>
        <w:rPr>
          <w:iCs/>
        </w:rPr>
      </w:pPr>
    </w:p>
    <w:p w14:paraId="7EC0A8D6" w14:textId="6BF25F41" w:rsidR="00612680" w:rsidRDefault="001352E9" w:rsidP="00F31476">
      <w:pPr>
        <w:tabs>
          <w:tab w:val="left" w:pos="720"/>
          <w:tab w:val="left" w:pos="1440"/>
          <w:tab w:val="left" w:pos="1905"/>
        </w:tabs>
      </w:pPr>
      <w:r>
        <w:rPr>
          <w:b/>
          <w:bCs/>
        </w:rPr>
        <w:t>Old</w:t>
      </w:r>
      <w:r w:rsidR="0095429A">
        <w:rPr>
          <w:b/>
          <w:bCs/>
        </w:rPr>
        <w:t xml:space="preserve"> Business:</w:t>
      </w:r>
      <w:r w:rsidR="00F9453E">
        <w:rPr>
          <w:b/>
          <w:bCs/>
        </w:rPr>
        <w:t xml:space="preserve">  </w:t>
      </w:r>
      <w:r w:rsidR="000D787A">
        <w:tab/>
      </w:r>
    </w:p>
    <w:p w14:paraId="662D8BF0" w14:textId="77777777" w:rsidR="006F68C2" w:rsidRDefault="00253ECC" w:rsidP="002B62FE">
      <w:pPr>
        <w:tabs>
          <w:tab w:val="left" w:pos="720"/>
          <w:tab w:val="left" w:pos="1440"/>
          <w:tab w:val="left" w:pos="1905"/>
        </w:tabs>
        <w:ind w:left="720"/>
      </w:pPr>
      <w:r>
        <w:rPr>
          <w:i/>
          <w:iCs/>
        </w:rPr>
        <w:t xml:space="preserve">Zoning Ordinance Discussion - </w:t>
      </w:r>
      <w:r w:rsidR="00931ED1">
        <w:t xml:space="preserve">Andy Merkel, Adams County </w:t>
      </w:r>
      <w:r>
        <w:t>Office of Planning</w:t>
      </w:r>
      <w:r w:rsidR="00931ED1">
        <w:t xml:space="preserve">, </w:t>
      </w:r>
      <w:r w:rsidR="009052A2">
        <w:t xml:space="preserve">could not attend the meeting so this was tabled until next month.  </w:t>
      </w:r>
    </w:p>
    <w:p w14:paraId="4C5E1ECA" w14:textId="0E7CD615" w:rsidR="009052A2" w:rsidRDefault="006F68C2" w:rsidP="002B62FE">
      <w:pPr>
        <w:tabs>
          <w:tab w:val="left" w:pos="720"/>
          <w:tab w:val="left" w:pos="1440"/>
          <w:tab w:val="left" w:pos="1905"/>
        </w:tabs>
        <w:ind w:left="720"/>
      </w:pPr>
      <w:r>
        <w:t xml:space="preserve">The following </w:t>
      </w:r>
      <w:r w:rsidR="009052A2">
        <w:t xml:space="preserve">was discussed in a general discussion:  </w:t>
      </w:r>
    </w:p>
    <w:p w14:paraId="51857441" w14:textId="3B3903B7" w:rsidR="009052A2" w:rsidRDefault="006F68C2" w:rsidP="009052A2">
      <w:pPr>
        <w:pStyle w:val="ListParagraph"/>
        <w:numPr>
          <w:ilvl w:val="0"/>
          <w:numId w:val="69"/>
        </w:numPr>
        <w:tabs>
          <w:tab w:val="left" w:pos="720"/>
          <w:tab w:val="left" w:pos="1440"/>
          <w:tab w:val="left" w:pos="1905"/>
        </w:tabs>
      </w:pPr>
      <w:r>
        <w:t>It was commented about h</w:t>
      </w:r>
      <w:r w:rsidR="009052A2">
        <w:t>ow important these changes will be to the township and residents</w:t>
      </w:r>
      <w:r>
        <w:t>.  Everyone agreed.</w:t>
      </w:r>
    </w:p>
    <w:p w14:paraId="6048ECE6" w14:textId="4534A768" w:rsidR="009052A2" w:rsidRDefault="006F68C2" w:rsidP="009052A2">
      <w:pPr>
        <w:pStyle w:val="ListParagraph"/>
        <w:numPr>
          <w:ilvl w:val="0"/>
          <w:numId w:val="69"/>
        </w:numPr>
        <w:tabs>
          <w:tab w:val="left" w:pos="720"/>
          <w:tab w:val="left" w:pos="1440"/>
          <w:tab w:val="left" w:pos="1905"/>
        </w:tabs>
      </w:pPr>
      <w:r>
        <w:t>The t</w:t>
      </w:r>
      <w:r w:rsidR="009052A2">
        <w:t xml:space="preserve">ownship and county </w:t>
      </w:r>
      <w:r>
        <w:t xml:space="preserve">will </w:t>
      </w:r>
      <w:r w:rsidR="009052A2">
        <w:t xml:space="preserve">both need to approve </w:t>
      </w:r>
      <w:r>
        <w:t xml:space="preserve">the updated zoning ordinances </w:t>
      </w:r>
      <w:r w:rsidR="009052A2">
        <w:t>and a hearing scheduled</w:t>
      </w:r>
      <w:r>
        <w:t>.</w:t>
      </w:r>
    </w:p>
    <w:p w14:paraId="221CB5E5" w14:textId="77777777" w:rsidR="009656FF" w:rsidRDefault="009656FF" w:rsidP="009656FF">
      <w:pPr>
        <w:pStyle w:val="ListParagraph"/>
        <w:tabs>
          <w:tab w:val="left" w:pos="720"/>
          <w:tab w:val="left" w:pos="1440"/>
          <w:tab w:val="left" w:pos="1905"/>
        </w:tabs>
        <w:ind w:left="1080"/>
      </w:pPr>
    </w:p>
    <w:p w14:paraId="3677D6AC" w14:textId="484ACB16" w:rsidR="002B62FE" w:rsidRDefault="009052A2" w:rsidP="009052A2">
      <w:pPr>
        <w:pStyle w:val="ListParagraph"/>
        <w:numPr>
          <w:ilvl w:val="0"/>
          <w:numId w:val="69"/>
        </w:numPr>
        <w:tabs>
          <w:tab w:val="left" w:pos="720"/>
          <w:tab w:val="left" w:pos="1440"/>
          <w:tab w:val="left" w:pos="1905"/>
        </w:tabs>
      </w:pPr>
      <w:r>
        <w:lastRenderedPageBreak/>
        <w:t xml:space="preserve">General thoughts were that working on the zoning </w:t>
      </w:r>
      <w:r w:rsidR="009656FF">
        <w:t xml:space="preserve">ordinances </w:t>
      </w:r>
      <w:r>
        <w:t>will take at least a year</w:t>
      </w:r>
      <w:r w:rsidR="006F68C2">
        <w:t>.</w:t>
      </w:r>
    </w:p>
    <w:p w14:paraId="01992870" w14:textId="1E2463DC" w:rsidR="009052A2" w:rsidRDefault="009052A2" w:rsidP="009052A2">
      <w:pPr>
        <w:pStyle w:val="ListParagraph"/>
        <w:numPr>
          <w:ilvl w:val="0"/>
          <w:numId w:val="69"/>
        </w:numPr>
        <w:tabs>
          <w:tab w:val="left" w:pos="720"/>
          <w:tab w:val="left" w:pos="1440"/>
          <w:tab w:val="left" w:pos="1905"/>
        </w:tabs>
      </w:pPr>
      <w:r>
        <w:t xml:space="preserve">Cody Leer asked if </w:t>
      </w:r>
      <w:r w:rsidR="009656FF">
        <w:t>it</w:t>
      </w:r>
      <w:r>
        <w:t xml:space="preserve"> </w:t>
      </w:r>
      <w:r w:rsidR="006F68C2">
        <w:t xml:space="preserve">was required </w:t>
      </w:r>
      <w:r w:rsidR="009656FF">
        <w:t xml:space="preserve">to have </w:t>
      </w:r>
      <w:r w:rsidR="006F68C2">
        <w:t>a percentage for each zone.  Tom Streiff responded that no rules on percentages but no</w:t>
      </w:r>
      <w:r w:rsidR="009656FF">
        <w:t>t</w:t>
      </w:r>
      <w:r w:rsidR="006F68C2">
        <w:t xml:space="preserve"> having certain zones can open up challenges being filed</w:t>
      </w:r>
      <w:r w:rsidR="009656FF">
        <w:t xml:space="preserve"> against the township.</w:t>
      </w:r>
    </w:p>
    <w:p w14:paraId="5841BD94" w14:textId="77777777" w:rsidR="009656FF" w:rsidRDefault="009656FF" w:rsidP="009656FF">
      <w:pPr>
        <w:pStyle w:val="ListParagraph"/>
        <w:tabs>
          <w:tab w:val="left" w:pos="720"/>
          <w:tab w:val="left" w:pos="1440"/>
          <w:tab w:val="left" w:pos="1905"/>
        </w:tabs>
        <w:ind w:left="1080"/>
      </w:pPr>
    </w:p>
    <w:p w14:paraId="1D82550C" w14:textId="77777777" w:rsidR="00931ED1" w:rsidRDefault="00931ED1" w:rsidP="002B62FE">
      <w:pPr>
        <w:tabs>
          <w:tab w:val="left" w:pos="720"/>
          <w:tab w:val="left" w:pos="1440"/>
          <w:tab w:val="left" w:pos="1905"/>
        </w:tabs>
        <w:ind w:left="720"/>
      </w:pPr>
    </w:p>
    <w:p w14:paraId="7B60BFB7" w14:textId="1CB84E29" w:rsidR="001F29C6" w:rsidRDefault="004B1591" w:rsidP="00A968BB">
      <w:pPr>
        <w:tabs>
          <w:tab w:val="center" w:pos="5184"/>
        </w:tabs>
        <w:rPr>
          <w:b/>
          <w:bCs/>
        </w:rPr>
      </w:pPr>
      <w:r w:rsidRPr="0000618A">
        <w:rPr>
          <w:b/>
          <w:bCs/>
        </w:rPr>
        <w:t>Public Commen</w:t>
      </w:r>
      <w:r w:rsidR="00E512B3">
        <w:rPr>
          <w:b/>
          <w:bCs/>
        </w:rPr>
        <w:t>t</w:t>
      </w:r>
      <w:r w:rsidR="00D45DD7">
        <w:rPr>
          <w:b/>
          <w:bCs/>
        </w:rPr>
        <w:t>s</w:t>
      </w:r>
    </w:p>
    <w:p w14:paraId="6F6E821F" w14:textId="15CF3864" w:rsidR="009656FF" w:rsidRDefault="001352E9" w:rsidP="006F68C2">
      <w:pPr>
        <w:tabs>
          <w:tab w:val="center" w:pos="5184"/>
        </w:tabs>
      </w:pPr>
      <w:r>
        <w:t xml:space="preserve">             </w:t>
      </w:r>
      <w:r w:rsidR="00931ED1">
        <w:t xml:space="preserve">Marie D’Gangi asked </w:t>
      </w:r>
      <w:r w:rsidR="006F68C2">
        <w:t xml:space="preserve">about data centers.  A discussion followed about data centers.  She also asked what  </w:t>
      </w:r>
    </w:p>
    <w:p w14:paraId="4A158C67" w14:textId="77777777" w:rsidR="009656FF" w:rsidRDefault="006F68C2" w:rsidP="006F68C2">
      <w:pPr>
        <w:tabs>
          <w:tab w:val="center" w:pos="5184"/>
        </w:tabs>
      </w:pPr>
      <w:r>
        <w:tab/>
        <w:t xml:space="preserve">     </w:t>
      </w:r>
      <w:r w:rsidR="009656FF">
        <w:t xml:space="preserve">  </w:t>
      </w:r>
      <w:r>
        <w:t xml:space="preserve">were the largest farms in Huntington Township.  </w:t>
      </w:r>
      <w:r w:rsidR="009656FF">
        <w:t>Roxey Sauble</w:t>
      </w:r>
      <w:r>
        <w:t xml:space="preserve"> </w:t>
      </w:r>
      <w:r w:rsidR="009656FF">
        <w:t xml:space="preserve">stated </w:t>
      </w:r>
      <w:r>
        <w:t xml:space="preserve">that the fruit farms have the most </w:t>
      </w:r>
    </w:p>
    <w:p w14:paraId="64022009" w14:textId="14BE75A1" w:rsidR="0001717F" w:rsidRDefault="009656FF" w:rsidP="006F68C2">
      <w:pPr>
        <w:tabs>
          <w:tab w:val="center" w:pos="5184"/>
        </w:tabs>
      </w:pPr>
      <w:r>
        <w:t xml:space="preserve">             </w:t>
      </w:r>
      <w:r w:rsidR="006F68C2">
        <w:t>acreage.</w:t>
      </w:r>
    </w:p>
    <w:p w14:paraId="52D742A8" w14:textId="77777777" w:rsidR="001352E9" w:rsidRDefault="001352E9" w:rsidP="00AA4301">
      <w:pPr>
        <w:tabs>
          <w:tab w:val="center" w:pos="5184"/>
        </w:tabs>
      </w:pPr>
    </w:p>
    <w:p w14:paraId="02151154" w14:textId="76E8510A" w:rsidR="008619C6" w:rsidRDefault="004B1591" w:rsidP="00F31476">
      <w:r>
        <w:rPr>
          <w:b/>
          <w:bCs/>
        </w:rPr>
        <w:t>Next Meeting:</w:t>
      </w:r>
      <w:r w:rsidR="00FD4BB4">
        <w:rPr>
          <w:b/>
          <w:bCs/>
        </w:rPr>
        <w:t xml:space="preserve">  </w:t>
      </w:r>
      <w:r>
        <w:tab/>
      </w:r>
    </w:p>
    <w:p w14:paraId="49FC6341" w14:textId="55373CFA" w:rsidR="004B1591" w:rsidRDefault="004B1591" w:rsidP="00271EEB">
      <w:pPr>
        <w:ind w:left="720"/>
      </w:pPr>
      <w:r>
        <w:t>The next Planning Com</w:t>
      </w:r>
      <w:r w:rsidR="002808AB">
        <w:t>mis</w:t>
      </w:r>
      <w:r w:rsidR="0021732E">
        <w:t>sio</w:t>
      </w:r>
      <w:r w:rsidR="00AF0E00">
        <w:t>n meeting will be held Monday</w:t>
      </w:r>
      <w:r w:rsidR="00BD48EA">
        <w:t>,</w:t>
      </w:r>
      <w:r w:rsidR="00F50544">
        <w:t xml:space="preserve"> </w:t>
      </w:r>
      <w:r w:rsidR="006F68C2">
        <w:t>March 23</w:t>
      </w:r>
      <w:r w:rsidR="00E81345">
        <w:t>,</w:t>
      </w:r>
      <w:r w:rsidR="006F68C2">
        <w:t xml:space="preserve"> 2026,</w:t>
      </w:r>
      <w:r w:rsidR="00E81345">
        <w:t xml:space="preserve"> </w:t>
      </w:r>
      <w:r w:rsidR="0033755E">
        <w:t>at 7:00</w:t>
      </w:r>
      <w:r w:rsidR="008D7C49">
        <w:t xml:space="preserve"> p.m</w:t>
      </w:r>
      <w:r w:rsidR="00EC564E">
        <w:t>.</w:t>
      </w:r>
      <w:r w:rsidR="002F4E56">
        <w:t xml:space="preserve">  </w:t>
      </w:r>
      <w:r w:rsidR="001F29C6">
        <w:t xml:space="preserve">Board of Supervisors meeting is </w:t>
      </w:r>
      <w:r w:rsidR="006F68C2">
        <w:t>Thursday, March 12, 2026</w:t>
      </w:r>
      <w:r w:rsidR="001F29C6">
        <w:t xml:space="preserve">, at 7:00 p.m.  </w:t>
      </w:r>
    </w:p>
    <w:p w14:paraId="72788F46" w14:textId="77777777" w:rsidR="000759B8" w:rsidRDefault="000759B8" w:rsidP="00506E76">
      <w:pPr>
        <w:rPr>
          <w:b/>
          <w:bCs/>
        </w:rPr>
      </w:pPr>
    </w:p>
    <w:p w14:paraId="161D6865" w14:textId="316570BC" w:rsidR="00271EEB" w:rsidRDefault="004B1591" w:rsidP="00506E76">
      <w:pPr>
        <w:rPr>
          <w:b/>
          <w:bCs/>
        </w:rPr>
      </w:pPr>
      <w:r>
        <w:rPr>
          <w:b/>
          <w:bCs/>
        </w:rPr>
        <w:t>Adjournment:</w:t>
      </w:r>
      <w:r w:rsidR="00506E76">
        <w:rPr>
          <w:b/>
          <w:bCs/>
        </w:rPr>
        <w:t xml:space="preserve">  </w:t>
      </w:r>
    </w:p>
    <w:p w14:paraId="013A96D4" w14:textId="2D00B7FF" w:rsidR="004B1591" w:rsidRDefault="004B1591" w:rsidP="006D0557">
      <w:pPr>
        <w:ind w:left="720"/>
      </w:pPr>
      <w:r>
        <w:t xml:space="preserve">A motion was made </w:t>
      </w:r>
      <w:r w:rsidR="0033755E">
        <w:t>by</w:t>
      </w:r>
      <w:r w:rsidR="00C41D69">
        <w:t xml:space="preserve"> </w:t>
      </w:r>
      <w:r w:rsidR="006F68C2">
        <w:t>Jeff King</w:t>
      </w:r>
      <w:r w:rsidR="008131F8">
        <w:t xml:space="preserve"> </w:t>
      </w:r>
      <w:r w:rsidR="00FD6A1A">
        <w:t>and seconded by</w:t>
      </w:r>
      <w:r w:rsidR="00C41D69">
        <w:t xml:space="preserve"> </w:t>
      </w:r>
      <w:r w:rsidR="00931ED1">
        <w:t>Tom Streiff</w:t>
      </w:r>
      <w:r w:rsidR="00FD6A1A">
        <w:t xml:space="preserve"> </w:t>
      </w:r>
      <w:r w:rsidR="0074234F">
        <w:t>to</w:t>
      </w:r>
      <w:r>
        <w:t xml:space="preserve"> adjourn </w:t>
      </w:r>
      <w:r w:rsidR="0079071F">
        <w:t>the meeting</w:t>
      </w:r>
      <w:r w:rsidR="00FD6A1A">
        <w:t xml:space="preserve"> at </w:t>
      </w:r>
      <w:r w:rsidR="006F68C2">
        <w:t>7:27</w:t>
      </w:r>
      <w:r w:rsidR="002F4E56">
        <w:t xml:space="preserve"> p.</w:t>
      </w:r>
      <w:r w:rsidR="0021732E">
        <w:t>m.</w:t>
      </w:r>
      <w:r>
        <w:t xml:space="preserve">  </w:t>
      </w:r>
      <w:r w:rsidR="006D0557">
        <w:t>The motion carried unanimously.</w:t>
      </w:r>
    </w:p>
    <w:p w14:paraId="59CDF50F" w14:textId="77777777" w:rsidR="00370DAB" w:rsidRDefault="00370DAB" w:rsidP="002B407E"/>
    <w:p w14:paraId="3D15F293" w14:textId="0E07BC42" w:rsidR="00370DAB" w:rsidRDefault="004B1591" w:rsidP="002B407E">
      <w:r>
        <w:t>Respectfully Submitted,</w:t>
      </w:r>
      <w:r w:rsidR="00B16D39">
        <w:t xml:space="preserve"> </w:t>
      </w:r>
    </w:p>
    <w:p w14:paraId="4B7CAA2A" w14:textId="0898D7AA" w:rsidR="005578CD" w:rsidRPr="002B407E" w:rsidRDefault="005578CD" w:rsidP="002B407E">
      <w:r>
        <w:t>Roxey Sauble</w:t>
      </w:r>
    </w:p>
    <w:sectPr w:rsidR="005578CD" w:rsidRPr="002B407E" w:rsidSect="00E251F3">
      <w:pgSz w:w="12240" w:h="15840"/>
      <w:pgMar w:top="576" w:right="720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4A3"/>
    <w:multiLevelType w:val="hybridMultilevel"/>
    <w:tmpl w:val="7D0CBD96"/>
    <w:lvl w:ilvl="0" w:tplc="7EEC8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91B43"/>
    <w:multiLevelType w:val="hybridMultilevel"/>
    <w:tmpl w:val="556EC182"/>
    <w:lvl w:ilvl="0" w:tplc="C44E8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04E1F"/>
    <w:multiLevelType w:val="hybridMultilevel"/>
    <w:tmpl w:val="A3B86746"/>
    <w:lvl w:ilvl="0" w:tplc="320AF460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A5050F"/>
    <w:multiLevelType w:val="hybridMultilevel"/>
    <w:tmpl w:val="2390C404"/>
    <w:lvl w:ilvl="0" w:tplc="6F822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1D7848"/>
    <w:multiLevelType w:val="hybridMultilevel"/>
    <w:tmpl w:val="29E0F444"/>
    <w:lvl w:ilvl="0" w:tplc="210E9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223E81"/>
    <w:multiLevelType w:val="hybridMultilevel"/>
    <w:tmpl w:val="6E0AF828"/>
    <w:lvl w:ilvl="0" w:tplc="AA5AA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5634639"/>
    <w:multiLevelType w:val="hybridMultilevel"/>
    <w:tmpl w:val="00BC8F52"/>
    <w:lvl w:ilvl="0" w:tplc="5944FC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6CD0ADB"/>
    <w:multiLevelType w:val="hybridMultilevel"/>
    <w:tmpl w:val="9D52EBB2"/>
    <w:lvl w:ilvl="0" w:tplc="E8C8C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F13459"/>
    <w:multiLevelType w:val="hybridMultilevel"/>
    <w:tmpl w:val="7A48BB48"/>
    <w:lvl w:ilvl="0" w:tplc="2C028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9B2122A"/>
    <w:multiLevelType w:val="hybridMultilevel"/>
    <w:tmpl w:val="97B0E90E"/>
    <w:lvl w:ilvl="0" w:tplc="2AB008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B295D1D"/>
    <w:multiLevelType w:val="hybridMultilevel"/>
    <w:tmpl w:val="02A0096C"/>
    <w:lvl w:ilvl="0" w:tplc="43DE288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0BBD71FA"/>
    <w:multiLevelType w:val="hybridMultilevel"/>
    <w:tmpl w:val="8A42A4C2"/>
    <w:lvl w:ilvl="0" w:tplc="F9F284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02D3A9E"/>
    <w:multiLevelType w:val="hybridMultilevel"/>
    <w:tmpl w:val="EF088478"/>
    <w:lvl w:ilvl="0" w:tplc="CCFEDA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0E12F91"/>
    <w:multiLevelType w:val="hybridMultilevel"/>
    <w:tmpl w:val="31C6F966"/>
    <w:lvl w:ilvl="0" w:tplc="9252C37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4" w15:restartNumberingAfterBreak="0">
    <w:nsid w:val="12D05790"/>
    <w:multiLevelType w:val="hybridMultilevel"/>
    <w:tmpl w:val="3416B726"/>
    <w:lvl w:ilvl="0" w:tplc="A2B8142C">
      <w:start w:val="1"/>
      <w:numFmt w:val="lowerLetter"/>
      <w:lvlText w:val="%1."/>
      <w:lvlJc w:val="left"/>
      <w:pPr>
        <w:ind w:left="216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4400EA7"/>
    <w:multiLevelType w:val="hybridMultilevel"/>
    <w:tmpl w:val="2924C29E"/>
    <w:lvl w:ilvl="0" w:tplc="12547DF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68B750B"/>
    <w:multiLevelType w:val="hybridMultilevel"/>
    <w:tmpl w:val="6F3CDF30"/>
    <w:lvl w:ilvl="0" w:tplc="DE96B48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69F0CFA"/>
    <w:multiLevelType w:val="hybridMultilevel"/>
    <w:tmpl w:val="684A6DF2"/>
    <w:lvl w:ilvl="0" w:tplc="6F0803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72B78DF"/>
    <w:multiLevelType w:val="hybridMultilevel"/>
    <w:tmpl w:val="22300F02"/>
    <w:lvl w:ilvl="0" w:tplc="899A3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9A86605"/>
    <w:multiLevelType w:val="hybridMultilevel"/>
    <w:tmpl w:val="9064D828"/>
    <w:lvl w:ilvl="0" w:tplc="3D02C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EB0770"/>
    <w:multiLevelType w:val="hybridMultilevel"/>
    <w:tmpl w:val="B2001D78"/>
    <w:lvl w:ilvl="0" w:tplc="0AACE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50030E"/>
    <w:multiLevelType w:val="hybridMultilevel"/>
    <w:tmpl w:val="314ED042"/>
    <w:lvl w:ilvl="0" w:tplc="7A8C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B91363D"/>
    <w:multiLevelType w:val="hybridMultilevel"/>
    <w:tmpl w:val="4116354E"/>
    <w:lvl w:ilvl="0" w:tplc="C39E248A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D3118A2"/>
    <w:multiLevelType w:val="hybridMultilevel"/>
    <w:tmpl w:val="8CD67638"/>
    <w:lvl w:ilvl="0" w:tplc="5F7A2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13F3397"/>
    <w:multiLevelType w:val="hybridMultilevel"/>
    <w:tmpl w:val="3DFE99D8"/>
    <w:lvl w:ilvl="0" w:tplc="CB20F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2B82B1F"/>
    <w:multiLevelType w:val="hybridMultilevel"/>
    <w:tmpl w:val="32D8EB46"/>
    <w:lvl w:ilvl="0" w:tplc="DB5E1E56">
      <w:start w:val="1"/>
      <w:numFmt w:val="decimal"/>
      <w:lvlText w:val="%1."/>
      <w:lvlJc w:val="left"/>
      <w:pPr>
        <w:ind w:left="18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22CB0886"/>
    <w:multiLevelType w:val="hybridMultilevel"/>
    <w:tmpl w:val="0F2E970C"/>
    <w:lvl w:ilvl="0" w:tplc="86C6D9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23367A47"/>
    <w:multiLevelType w:val="hybridMultilevel"/>
    <w:tmpl w:val="2AAA36BE"/>
    <w:lvl w:ilvl="0" w:tplc="912A8E9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37210E0"/>
    <w:multiLevelType w:val="hybridMultilevel"/>
    <w:tmpl w:val="D214D3D2"/>
    <w:lvl w:ilvl="0" w:tplc="8D9ADA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4726CC6"/>
    <w:multiLevelType w:val="hybridMultilevel"/>
    <w:tmpl w:val="762ABE5C"/>
    <w:lvl w:ilvl="0" w:tplc="A530AD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2603713E"/>
    <w:multiLevelType w:val="hybridMultilevel"/>
    <w:tmpl w:val="8FF66CDE"/>
    <w:lvl w:ilvl="0" w:tplc="B292F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63E4A93"/>
    <w:multiLevelType w:val="hybridMultilevel"/>
    <w:tmpl w:val="26A01D86"/>
    <w:lvl w:ilvl="0" w:tplc="F4E2301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2CE03BCE"/>
    <w:multiLevelType w:val="hybridMultilevel"/>
    <w:tmpl w:val="E09A0C2E"/>
    <w:lvl w:ilvl="0" w:tplc="78D8822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D6E21C3"/>
    <w:multiLevelType w:val="hybridMultilevel"/>
    <w:tmpl w:val="F6246E96"/>
    <w:lvl w:ilvl="0" w:tplc="7BC0F5B6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34" w15:restartNumberingAfterBreak="0">
    <w:nsid w:val="2FB748DC"/>
    <w:multiLevelType w:val="hybridMultilevel"/>
    <w:tmpl w:val="7BC4AFB0"/>
    <w:lvl w:ilvl="0" w:tplc="E96A1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1733FDF"/>
    <w:multiLevelType w:val="hybridMultilevel"/>
    <w:tmpl w:val="30A8F2A8"/>
    <w:lvl w:ilvl="0" w:tplc="88D610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326D3F47"/>
    <w:multiLevelType w:val="hybridMultilevel"/>
    <w:tmpl w:val="EE0A79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7600F3A"/>
    <w:multiLevelType w:val="hybridMultilevel"/>
    <w:tmpl w:val="0F70919A"/>
    <w:lvl w:ilvl="0" w:tplc="1BEEC4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384F7C96"/>
    <w:multiLevelType w:val="hybridMultilevel"/>
    <w:tmpl w:val="4AEC9A92"/>
    <w:lvl w:ilvl="0" w:tplc="4E9E54E4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39" w15:restartNumberingAfterBreak="0">
    <w:nsid w:val="3BDD4D1E"/>
    <w:multiLevelType w:val="hybridMultilevel"/>
    <w:tmpl w:val="12F48B24"/>
    <w:lvl w:ilvl="0" w:tplc="EA1CC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C2C23E1"/>
    <w:multiLevelType w:val="hybridMultilevel"/>
    <w:tmpl w:val="D71A9778"/>
    <w:lvl w:ilvl="0" w:tplc="E244C98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CEC7441"/>
    <w:multiLevelType w:val="hybridMultilevel"/>
    <w:tmpl w:val="F8A22B14"/>
    <w:lvl w:ilvl="0" w:tplc="7496FC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F5614B9"/>
    <w:multiLevelType w:val="hybridMultilevel"/>
    <w:tmpl w:val="A1AE0E9A"/>
    <w:lvl w:ilvl="0" w:tplc="49C207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43056A8A"/>
    <w:multiLevelType w:val="hybridMultilevel"/>
    <w:tmpl w:val="FC9C8368"/>
    <w:lvl w:ilvl="0" w:tplc="D77EBE6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45E40707"/>
    <w:multiLevelType w:val="hybridMultilevel"/>
    <w:tmpl w:val="7C7AE586"/>
    <w:lvl w:ilvl="0" w:tplc="E9C0026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45" w15:restartNumberingAfterBreak="0">
    <w:nsid w:val="46F037D8"/>
    <w:multiLevelType w:val="hybridMultilevel"/>
    <w:tmpl w:val="44980F7C"/>
    <w:lvl w:ilvl="0" w:tplc="C526F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9C43B60"/>
    <w:multiLevelType w:val="hybridMultilevel"/>
    <w:tmpl w:val="7FBA8C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A2F4110"/>
    <w:multiLevelType w:val="hybridMultilevel"/>
    <w:tmpl w:val="77D21FEC"/>
    <w:lvl w:ilvl="0" w:tplc="3DBE19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4D9F0510"/>
    <w:multiLevelType w:val="hybridMultilevel"/>
    <w:tmpl w:val="02FA6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3920A9"/>
    <w:multiLevelType w:val="hybridMultilevel"/>
    <w:tmpl w:val="496C4998"/>
    <w:lvl w:ilvl="0" w:tplc="18E0B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F5A6DB1"/>
    <w:multiLevelType w:val="hybridMultilevel"/>
    <w:tmpl w:val="DD243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55AC7070"/>
    <w:multiLevelType w:val="hybridMultilevel"/>
    <w:tmpl w:val="633A3704"/>
    <w:lvl w:ilvl="0" w:tplc="81309F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ACB5CEA"/>
    <w:multiLevelType w:val="hybridMultilevel"/>
    <w:tmpl w:val="48B473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BFE6F94"/>
    <w:multiLevelType w:val="hybridMultilevel"/>
    <w:tmpl w:val="4CF4B884"/>
    <w:lvl w:ilvl="0" w:tplc="2C147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D177C2A"/>
    <w:multiLevelType w:val="hybridMultilevel"/>
    <w:tmpl w:val="47B08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5D6E0B07"/>
    <w:multiLevelType w:val="hybridMultilevel"/>
    <w:tmpl w:val="484851BA"/>
    <w:lvl w:ilvl="0" w:tplc="437EB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D55B42"/>
    <w:multiLevelType w:val="hybridMultilevel"/>
    <w:tmpl w:val="12D86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8A7470"/>
    <w:multiLevelType w:val="hybridMultilevel"/>
    <w:tmpl w:val="BD9A2DE8"/>
    <w:lvl w:ilvl="0" w:tplc="5DAE7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1567B40"/>
    <w:multiLevelType w:val="hybridMultilevel"/>
    <w:tmpl w:val="057EF768"/>
    <w:lvl w:ilvl="0" w:tplc="4B5C8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41D7F90"/>
    <w:multiLevelType w:val="hybridMultilevel"/>
    <w:tmpl w:val="202697F8"/>
    <w:lvl w:ilvl="0" w:tplc="9B80198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654430DF"/>
    <w:multiLevelType w:val="hybridMultilevel"/>
    <w:tmpl w:val="8656212C"/>
    <w:lvl w:ilvl="0" w:tplc="45FAF09E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61" w15:restartNumberingAfterBreak="0">
    <w:nsid w:val="66F91D71"/>
    <w:multiLevelType w:val="hybridMultilevel"/>
    <w:tmpl w:val="4FB68A02"/>
    <w:lvl w:ilvl="0" w:tplc="B0368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A3A03B4"/>
    <w:multiLevelType w:val="hybridMultilevel"/>
    <w:tmpl w:val="24925520"/>
    <w:lvl w:ilvl="0" w:tplc="F30E0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B1B26D0"/>
    <w:multiLevelType w:val="hybridMultilevel"/>
    <w:tmpl w:val="4C945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9F3E8D"/>
    <w:multiLevelType w:val="hybridMultilevel"/>
    <w:tmpl w:val="D1B21206"/>
    <w:lvl w:ilvl="0" w:tplc="763421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6FF6066B"/>
    <w:multiLevelType w:val="hybridMultilevel"/>
    <w:tmpl w:val="F9E459E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06C2FB9"/>
    <w:multiLevelType w:val="hybridMultilevel"/>
    <w:tmpl w:val="61FA38BE"/>
    <w:lvl w:ilvl="0" w:tplc="EB0A6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3844B7"/>
    <w:multiLevelType w:val="hybridMultilevel"/>
    <w:tmpl w:val="E7E0000A"/>
    <w:lvl w:ilvl="0" w:tplc="D58A8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E2F18B5"/>
    <w:multiLevelType w:val="hybridMultilevel"/>
    <w:tmpl w:val="1DEAF43C"/>
    <w:lvl w:ilvl="0" w:tplc="B0ECF8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6028549">
    <w:abstractNumId w:val="26"/>
  </w:num>
  <w:num w:numId="2" w16cid:durableId="1529754574">
    <w:abstractNumId w:val="61"/>
  </w:num>
  <w:num w:numId="3" w16cid:durableId="15737838">
    <w:abstractNumId w:val="50"/>
  </w:num>
  <w:num w:numId="4" w16cid:durableId="1569801814">
    <w:abstractNumId w:val="59"/>
  </w:num>
  <w:num w:numId="5" w16cid:durableId="1440642405">
    <w:abstractNumId w:val="40"/>
  </w:num>
  <w:num w:numId="6" w16cid:durableId="1746797681">
    <w:abstractNumId w:val="6"/>
  </w:num>
  <w:num w:numId="7" w16cid:durableId="236860663">
    <w:abstractNumId w:val="31"/>
  </w:num>
  <w:num w:numId="8" w16cid:durableId="158275358">
    <w:abstractNumId w:val="25"/>
  </w:num>
  <w:num w:numId="9" w16cid:durableId="462695985">
    <w:abstractNumId w:val="29"/>
  </w:num>
  <w:num w:numId="10" w16cid:durableId="1112550686">
    <w:abstractNumId w:val="42"/>
  </w:num>
  <w:num w:numId="11" w16cid:durableId="1045563627">
    <w:abstractNumId w:val="38"/>
  </w:num>
  <w:num w:numId="12" w16cid:durableId="1996496015">
    <w:abstractNumId w:val="60"/>
  </w:num>
  <w:num w:numId="13" w16cid:durableId="2026982997">
    <w:abstractNumId w:val="13"/>
  </w:num>
  <w:num w:numId="14" w16cid:durableId="260528090">
    <w:abstractNumId w:val="12"/>
  </w:num>
  <w:num w:numId="15" w16cid:durableId="7875248">
    <w:abstractNumId w:val="39"/>
  </w:num>
  <w:num w:numId="16" w16cid:durableId="1570536673">
    <w:abstractNumId w:val="14"/>
  </w:num>
  <w:num w:numId="17" w16cid:durableId="1683124909">
    <w:abstractNumId w:val="33"/>
  </w:num>
  <w:num w:numId="18" w16cid:durableId="1255213986">
    <w:abstractNumId w:val="44"/>
  </w:num>
  <w:num w:numId="19" w16cid:durableId="855772171">
    <w:abstractNumId w:val="64"/>
  </w:num>
  <w:num w:numId="20" w16cid:durableId="911741785">
    <w:abstractNumId w:val="37"/>
  </w:num>
  <w:num w:numId="21" w16cid:durableId="1926450173">
    <w:abstractNumId w:val="4"/>
  </w:num>
  <w:num w:numId="22" w16cid:durableId="1773042680">
    <w:abstractNumId w:val="32"/>
  </w:num>
  <w:num w:numId="23" w16cid:durableId="671180707">
    <w:abstractNumId w:val="66"/>
  </w:num>
  <w:num w:numId="24" w16cid:durableId="1486161169">
    <w:abstractNumId w:val="21"/>
  </w:num>
  <w:num w:numId="25" w16cid:durableId="161701691">
    <w:abstractNumId w:val="48"/>
  </w:num>
  <w:num w:numId="26" w16cid:durableId="1502503140">
    <w:abstractNumId w:val="28"/>
  </w:num>
  <w:num w:numId="27" w16cid:durableId="537086420">
    <w:abstractNumId w:val="8"/>
  </w:num>
  <w:num w:numId="28" w16cid:durableId="331378852">
    <w:abstractNumId w:val="58"/>
  </w:num>
  <w:num w:numId="29" w16cid:durableId="1410349290">
    <w:abstractNumId w:val="10"/>
  </w:num>
  <w:num w:numId="30" w16cid:durableId="947735479">
    <w:abstractNumId w:val="67"/>
  </w:num>
  <w:num w:numId="31" w16cid:durableId="1013996425">
    <w:abstractNumId w:val="45"/>
  </w:num>
  <w:num w:numId="32" w16cid:durableId="1959337886">
    <w:abstractNumId w:val="17"/>
  </w:num>
  <w:num w:numId="33" w16cid:durableId="680395778">
    <w:abstractNumId w:val="7"/>
  </w:num>
  <w:num w:numId="34" w16cid:durableId="2070419060">
    <w:abstractNumId w:val="19"/>
  </w:num>
  <w:num w:numId="35" w16cid:durableId="777412383">
    <w:abstractNumId w:val="34"/>
  </w:num>
  <w:num w:numId="36" w16cid:durableId="784351230">
    <w:abstractNumId w:val="41"/>
  </w:num>
  <w:num w:numId="37" w16cid:durableId="902641862">
    <w:abstractNumId w:val="27"/>
  </w:num>
  <w:num w:numId="38" w16cid:durableId="1981378417">
    <w:abstractNumId w:val="15"/>
  </w:num>
  <w:num w:numId="39" w16cid:durableId="1513760070">
    <w:abstractNumId w:val="23"/>
  </w:num>
  <w:num w:numId="40" w16cid:durableId="1897861216">
    <w:abstractNumId w:val="30"/>
  </w:num>
  <w:num w:numId="41" w16cid:durableId="993795556">
    <w:abstractNumId w:val="68"/>
  </w:num>
  <w:num w:numId="42" w16cid:durableId="1360011225">
    <w:abstractNumId w:val="56"/>
  </w:num>
  <w:num w:numId="43" w16cid:durableId="2053074246">
    <w:abstractNumId w:val="5"/>
  </w:num>
  <w:num w:numId="44" w16cid:durableId="1925798557">
    <w:abstractNumId w:val="11"/>
  </w:num>
  <w:num w:numId="45" w16cid:durableId="890386826">
    <w:abstractNumId w:val="9"/>
  </w:num>
  <w:num w:numId="46" w16cid:durableId="1452552148">
    <w:abstractNumId w:val="55"/>
  </w:num>
  <w:num w:numId="47" w16cid:durableId="442650380">
    <w:abstractNumId w:val="35"/>
  </w:num>
  <w:num w:numId="48" w16cid:durableId="2028945511">
    <w:abstractNumId w:val="43"/>
  </w:num>
  <w:num w:numId="49" w16cid:durableId="53817061">
    <w:abstractNumId w:val="0"/>
  </w:num>
  <w:num w:numId="50" w16cid:durableId="1168667982">
    <w:abstractNumId w:val="20"/>
  </w:num>
  <w:num w:numId="51" w16cid:durableId="781920863">
    <w:abstractNumId w:val="51"/>
  </w:num>
  <w:num w:numId="52" w16cid:durableId="544145771">
    <w:abstractNumId w:val="63"/>
  </w:num>
  <w:num w:numId="53" w16cid:durableId="1452214028">
    <w:abstractNumId w:val="53"/>
  </w:num>
  <w:num w:numId="54" w16cid:durableId="2140494217">
    <w:abstractNumId w:val="47"/>
  </w:num>
  <w:num w:numId="55" w16cid:durableId="12404794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04338799">
    <w:abstractNumId w:val="54"/>
  </w:num>
  <w:num w:numId="57" w16cid:durableId="206992037">
    <w:abstractNumId w:val="65"/>
  </w:num>
  <w:num w:numId="58" w16cid:durableId="1497645130">
    <w:abstractNumId w:val="2"/>
  </w:num>
  <w:num w:numId="59" w16cid:durableId="1825505297">
    <w:abstractNumId w:val="18"/>
  </w:num>
  <w:num w:numId="60" w16cid:durableId="1528368858">
    <w:abstractNumId w:val="16"/>
  </w:num>
  <w:num w:numId="61" w16cid:durableId="1935016905">
    <w:abstractNumId w:val="1"/>
  </w:num>
  <w:num w:numId="62" w16cid:durableId="627466559">
    <w:abstractNumId w:val="49"/>
  </w:num>
  <w:num w:numId="63" w16cid:durableId="1394036333">
    <w:abstractNumId w:val="62"/>
  </w:num>
  <w:num w:numId="64" w16cid:durableId="1138646867">
    <w:abstractNumId w:val="57"/>
  </w:num>
  <w:num w:numId="65" w16cid:durableId="1263032430">
    <w:abstractNumId w:val="3"/>
  </w:num>
  <w:num w:numId="66" w16cid:durableId="840704601">
    <w:abstractNumId w:val="24"/>
  </w:num>
  <w:num w:numId="67" w16cid:durableId="1047992724">
    <w:abstractNumId w:val="36"/>
  </w:num>
  <w:num w:numId="68" w16cid:durableId="1401977949">
    <w:abstractNumId w:val="22"/>
  </w:num>
  <w:num w:numId="69" w16cid:durableId="1468746113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8FD"/>
    <w:rsid w:val="00000BB8"/>
    <w:rsid w:val="00004478"/>
    <w:rsid w:val="00004B78"/>
    <w:rsid w:val="00004CBB"/>
    <w:rsid w:val="00004DD8"/>
    <w:rsid w:val="0000618A"/>
    <w:rsid w:val="000100C6"/>
    <w:rsid w:val="000106A1"/>
    <w:rsid w:val="00012EF2"/>
    <w:rsid w:val="00013E5A"/>
    <w:rsid w:val="00016E52"/>
    <w:rsid w:val="0001717F"/>
    <w:rsid w:val="00017E83"/>
    <w:rsid w:val="00020150"/>
    <w:rsid w:val="00020330"/>
    <w:rsid w:val="00021557"/>
    <w:rsid w:val="000228BF"/>
    <w:rsid w:val="0002542C"/>
    <w:rsid w:val="000266CB"/>
    <w:rsid w:val="00030AFD"/>
    <w:rsid w:val="00031E2A"/>
    <w:rsid w:val="00033D83"/>
    <w:rsid w:val="00034500"/>
    <w:rsid w:val="0003483F"/>
    <w:rsid w:val="00040A09"/>
    <w:rsid w:val="00042723"/>
    <w:rsid w:val="00042ED9"/>
    <w:rsid w:val="00047CE9"/>
    <w:rsid w:val="00047EEF"/>
    <w:rsid w:val="00055158"/>
    <w:rsid w:val="00055748"/>
    <w:rsid w:val="000563C5"/>
    <w:rsid w:val="0005648D"/>
    <w:rsid w:val="00061149"/>
    <w:rsid w:val="00061EC7"/>
    <w:rsid w:val="00062E81"/>
    <w:rsid w:val="00066519"/>
    <w:rsid w:val="00070470"/>
    <w:rsid w:val="00070B44"/>
    <w:rsid w:val="00070C52"/>
    <w:rsid w:val="00070F1B"/>
    <w:rsid w:val="00071044"/>
    <w:rsid w:val="000737E4"/>
    <w:rsid w:val="00073F48"/>
    <w:rsid w:val="00074475"/>
    <w:rsid w:val="00075210"/>
    <w:rsid w:val="000759B8"/>
    <w:rsid w:val="00076327"/>
    <w:rsid w:val="00080C06"/>
    <w:rsid w:val="0008170C"/>
    <w:rsid w:val="00084C68"/>
    <w:rsid w:val="0008563C"/>
    <w:rsid w:val="000856A0"/>
    <w:rsid w:val="00085C8E"/>
    <w:rsid w:val="00087973"/>
    <w:rsid w:val="0009349A"/>
    <w:rsid w:val="00096424"/>
    <w:rsid w:val="000972C9"/>
    <w:rsid w:val="00097860"/>
    <w:rsid w:val="000A0CEC"/>
    <w:rsid w:val="000A12D2"/>
    <w:rsid w:val="000A34AA"/>
    <w:rsid w:val="000A4528"/>
    <w:rsid w:val="000A6A24"/>
    <w:rsid w:val="000B0A58"/>
    <w:rsid w:val="000B0DE2"/>
    <w:rsid w:val="000B1298"/>
    <w:rsid w:val="000B1AF7"/>
    <w:rsid w:val="000C1231"/>
    <w:rsid w:val="000C21A4"/>
    <w:rsid w:val="000C447A"/>
    <w:rsid w:val="000D0AC1"/>
    <w:rsid w:val="000D2791"/>
    <w:rsid w:val="000D2E23"/>
    <w:rsid w:val="000D464C"/>
    <w:rsid w:val="000D6E99"/>
    <w:rsid w:val="000D6F95"/>
    <w:rsid w:val="000D787A"/>
    <w:rsid w:val="000D7900"/>
    <w:rsid w:val="000D7B9D"/>
    <w:rsid w:val="000D7D23"/>
    <w:rsid w:val="000E142F"/>
    <w:rsid w:val="000E3419"/>
    <w:rsid w:val="000E3D5D"/>
    <w:rsid w:val="000E4084"/>
    <w:rsid w:val="000E7630"/>
    <w:rsid w:val="000F2FA5"/>
    <w:rsid w:val="000F65A1"/>
    <w:rsid w:val="000F7DC5"/>
    <w:rsid w:val="0010004D"/>
    <w:rsid w:val="00101A9D"/>
    <w:rsid w:val="00101AE6"/>
    <w:rsid w:val="00110958"/>
    <w:rsid w:val="00113A7D"/>
    <w:rsid w:val="0011480F"/>
    <w:rsid w:val="00116F87"/>
    <w:rsid w:val="00117318"/>
    <w:rsid w:val="0011787F"/>
    <w:rsid w:val="00120765"/>
    <w:rsid w:val="00123C70"/>
    <w:rsid w:val="00123F0B"/>
    <w:rsid w:val="0012680A"/>
    <w:rsid w:val="00126EBD"/>
    <w:rsid w:val="00127262"/>
    <w:rsid w:val="00130ABB"/>
    <w:rsid w:val="00130BAF"/>
    <w:rsid w:val="001310F0"/>
    <w:rsid w:val="001352E9"/>
    <w:rsid w:val="00140915"/>
    <w:rsid w:val="0014113F"/>
    <w:rsid w:val="001426FE"/>
    <w:rsid w:val="00144D35"/>
    <w:rsid w:val="00152D27"/>
    <w:rsid w:val="00153A7D"/>
    <w:rsid w:val="00160229"/>
    <w:rsid w:val="00162EEA"/>
    <w:rsid w:val="00163860"/>
    <w:rsid w:val="001731B9"/>
    <w:rsid w:val="00174934"/>
    <w:rsid w:val="0017593E"/>
    <w:rsid w:val="001759E9"/>
    <w:rsid w:val="00177C5B"/>
    <w:rsid w:val="001801FE"/>
    <w:rsid w:val="0018223D"/>
    <w:rsid w:val="001832FA"/>
    <w:rsid w:val="0018390D"/>
    <w:rsid w:val="001877AA"/>
    <w:rsid w:val="00194AB0"/>
    <w:rsid w:val="00194D71"/>
    <w:rsid w:val="0019503C"/>
    <w:rsid w:val="00196793"/>
    <w:rsid w:val="001A0A4C"/>
    <w:rsid w:val="001A1F1B"/>
    <w:rsid w:val="001A70D8"/>
    <w:rsid w:val="001B06F6"/>
    <w:rsid w:val="001B4ABC"/>
    <w:rsid w:val="001C0CF8"/>
    <w:rsid w:val="001C728C"/>
    <w:rsid w:val="001D1183"/>
    <w:rsid w:val="001D46D2"/>
    <w:rsid w:val="001D5B5E"/>
    <w:rsid w:val="001D5B7C"/>
    <w:rsid w:val="001D61E0"/>
    <w:rsid w:val="001E02D6"/>
    <w:rsid w:val="001E06DE"/>
    <w:rsid w:val="001E0C62"/>
    <w:rsid w:val="001E2FCD"/>
    <w:rsid w:val="001E35C3"/>
    <w:rsid w:val="001E5544"/>
    <w:rsid w:val="001E6386"/>
    <w:rsid w:val="001E7CE8"/>
    <w:rsid w:val="001E7F3F"/>
    <w:rsid w:val="001F0125"/>
    <w:rsid w:val="001F048F"/>
    <w:rsid w:val="001F0E9B"/>
    <w:rsid w:val="001F29BD"/>
    <w:rsid w:val="001F29C6"/>
    <w:rsid w:val="001F307C"/>
    <w:rsid w:val="001F56AB"/>
    <w:rsid w:val="001F572A"/>
    <w:rsid w:val="001F6E43"/>
    <w:rsid w:val="00202F3B"/>
    <w:rsid w:val="00203917"/>
    <w:rsid w:val="00210026"/>
    <w:rsid w:val="002107A0"/>
    <w:rsid w:val="002139AA"/>
    <w:rsid w:val="00214754"/>
    <w:rsid w:val="0021732E"/>
    <w:rsid w:val="00221C03"/>
    <w:rsid w:val="0022379D"/>
    <w:rsid w:val="00225055"/>
    <w:rsid w:val="002275EA"/>
    <w:rsid w:val="00230060"/>
    <w:rsid w:val="00232011"/>
    <w:rsid w:val="00235C09"/>
    <w:rsid w:val="0023732A"/>
    <w:rsid w:val="00246471"/>
    <w:rsid w:val="002464A7"/>
    <w:rsid w:val="00252389"/>
    <w:rsid w:val="00253ECC"/>
    <w:rsid w:val="00255103"/>
    <w:rsid w:val="0025691B"/>
    <w:rsid w:val="00257D4A"/>
    <w:rsid w:val="00261672"/>
    <w:rsid w:val="0026265A"/>
    <w:rsid w:val="0026627B"/>
    <w:rsid w:val="0027054B"/>
    <w:rsid w:val="00270D65"/>
    <w:rsid w:val="00271EEB"/>
    <w:rsid w:val="00272D8F"/>
    <w:rsid w:val="00277527"/>
    <w:rsid w:val="0028017E"/>
    <w:rsid w:val="002808AB"/>
    <w:rsid w:val="00280A0D"/>
    <w:rsid w:val="00282244"/>
    <w:rsid w:val="002822BE"/>
    <w:rsid w:val="0028289C"/>
    <w:rsid w:val="002841A6"/>
    <w:rsid w:val="00285CBE"/>
    <w:rsid w:val="0029431D"/>
    <w:rsid w:val="002955E0"/>
    <w:rsid w:val="002956A8"/>
    <w:rsid w:val="00296C33"/>
    <w:rsid w:val="0029795A"/>
    <w:rsid w:val="002A1B9C"/>
    <w:rsid w:val="002A4015"/>
    <w:rsid w:val="002A6B71"/>
    <w:rsid w:val="002B1121"/>
    <w:rsid w:val="002B1C17"/>
    <w:rsid w:val="002B3CB8"/>
    <w:rsid w:val="002B407E"/>
    <w:rsid w:val="002B62FE"/>
    <w:rsid w:val="002B74D1"/>
    <w:rsid w:val="002C041D"/>
    <w:rsid w:val="002C2862"/>
    <w:rsid w:val="002C3F2E"/>
    <w:rsid w:val="002C5746"/>
    <w:rsid w:val="002D0DA5"/>
    <w:rsid w:val="002D13D5"/>
    <w:rsid w:val="002D16AD"/>
    <w:rsid w:val="002D3983"/>
    <w:rsid w:val="002E1683"/>
    <w:rsid w:val="002E1EE0"/>
    <w:rsid w:val="002E301F"/>
    <w:rsid w:val="002E3235"/>
    <w:rsid w:val="002E5621"/>
    <w:rsid w:val="002E5751"/>
    <w:rsid w:val="002F4E56"/>
    <w:rsid w:val="002F5F00"/>
    <w:rsid w:val="002F66D0"/>
    <w:rsid w:val="002F6BC6"/>
    <w:rsid w:val="002F770D"/>
    <w:rsid w:val="002F773C"/>
    <w:rsid w:val="0030329A"/>
    <w:rsid w:val="00304457"/>
    <w:rsid w:val="003072FE"/>
    <w:rsid w:val="00307DE4"/>
    <w:rsid w:val="003108A9"/>
    <w:rsid w:val="00311C39"/>
    <w:rsid w:val="003149BB"/>
    <w:rsid w:val="00322D1A"/>
    <w:rsid w:val="00332A7F"/>
    <w:rsid w:val="00334DAA"/>
    <w:rsid w:val="003361D3"/>
    <w:rsid w:val="0033755E"/>
    <w:rsid w:val="0034251A"/>
    <w:rsid w:val="00343777"/>
    <w:rsid w:val="003455A0"/>
    <w:rsid w:val="003456D8"/>
    <w:rsid w:val="00345FDA"/>
    <w:rsid w:val="0034664D"/>
    <w:rsid w:val="00346A23"/>
    <w:rsid w:val="00347FA8"/>
    <w:rsid w:val="0035193D"/>
    <w:rsid w:val="00353818"/>
    <w:rsid w:val="003544A6"/>
    <w:rsid w:val="0036739D"/>
    <w:rsid w:val="00370DAB"/>
    <w:rsid w:val="00371C6F"/>
    <w:rsid w:val="00373CBF"/>
    <w:rsid w:val="00374ED6"/>
    <w:rsid w:val="00377ADD"/>
    <w:rsid w:val="003917B0"/>
    <w:rsid w:val="00393241"/>
    <w:rsid w:val="003964C5"/>
    <w:rsid w:val="003A5E8F"/>
    <w:rsid w:val="003A7F4E"/>
    <w:rsid w:val="003B1E61"/>
    <w:rsid w:val="003B2E31"/>
    <w:rsid w:val="003B5C1A"/>
    <w:rsid w:val="003B5F24"/>
    <w:rsid w:val="003B6B15"/>
    <w:rsid w:val="003C5F5B"/>
    <w:rsid w:val="003D3DD0"/>
    <w:rsid w:val="003D4199"/>
    <w:rsid w:val="003D4A26"/>
    <w:rsid w:val="003D72C6"/>
    <w:rsid w:val="003D760D"/>
    <w:rsid w:val="003E4F72"/>
    <w:rsid w:val="003E7CBC"/>
    <w:rsid w:val="003F06A8"/>
    <w:rsid w:val="003F0FB8"/>
    <w:rsid w:val="003F3700"/>
    <w:rsid w:val="003F4D94"/>
    <w:rsid w:val="00401812"/>
    <w:rsid w:val="00401D56"/>
    <w:rsid w:val="0040329C"/>
    <w:rsid w:val="0040371A"/>
    <w:rsid w:val="004075E4"/>
    <w:rsid w:val="00407B5E"/>
    <w:rsid w:val="00411502"/>
    <w:rsid w:val="0041283D"/>
    <w:rsid w:val="00414A06"/>
    <w:rsid w:val="0041695C"/>
    <w:rsid w:val="004201E8"/>
    <w:rsid w:val="00421AFD"/>
    <w:rsid w:val="00423465"/>
    <w:rsid w:val="004320DD"/>
    <w:rsid w:val="004344E4"/>
    <w:rsid w:val="00435BFE"/>
    <w:rsid w:val="00437027"/>
    <w:rsid w:val="004374E6"/>
    <w:rsid w:val="00440B64"/>
    <w:rsid w:val="00441AE3"/>
    <w:rsid w:val="00442852"/>
    <w:rsid w:val="00442EB8"/>
    <w:rsid w:val="00443031"/>
    <w:rsid w:val="00443E66"/>
    <w:rsid w:val="0044442D"/>
    <w:rsid w:val="004504C9"/>
    <w:rsid w:val="004510B5"/>
    <w:rsid w:val="00453CCB"/>
    <w:rsid w:val="0045549F"/>
    <w:rsid w:val="00462B03"/>
    <w:rsid w:val="00464456"/>
    <w:rsid w:val="00474346"/>
    <w:rsid w:val="00475D40"/>
    <w:rsid w:val="00475FAB"/>
    <w:rsid w:val="00480725"/>
    <w:rsid w:val="00481B6E"/>
    <w:rsid w:val="00481EA9"/>
    <w:rsid w:val="0048624B"/>
    <w:rsid w:val="00487F9A"/>
    <w:rsid w:val="00491632"/>
    <w:rsid w:val="0049253D"/>
    <w:rsid w:val="00495F1E"/>
    <w:rsid w:val="004A15E9"/>
    <w:rsid w:val="004A16D8"/>
    <w:rsid w:val="004A17A2"/>
    <w:rsid w:val="004A3F12"/>
    <w:rsid w:val="004A530E"/>
    <w:rsid w:val="004B1591"/>
    <w:rsid w:val="004B23BF"/>
    <w:rsid w:val="004B4590"/>
    <w:rsid w:val="004C00DC"/>
    <w:rsid w:val="004C102C"/>
    <w:rsid w:val="004C19AD"/>
    <w:rsid w:val="004C309A"/>
    <w:rsid w:val="004C3B89"/>
    <w:rsid w:val="004C5F1F"/>
    <w:rsid w:val="004D07DF"/>
    <w:rsid w:val="004D1773"/>
    <w:rsid w:val="004D2733"/>
    <w:rsid w:val="004D2C39"/>
    <w:rsid w:val="004D4033"/>
    <w:rsid w:val="004D42C7"/>
    <w:rsid w:val="004D5C52"/>
    <w:rsid w:val="004D755C"/>
    <w:rsid w:val="004D7EAD"/>
    <w:rsid w:val="004E0CEE"/>
    <w:rsid w:val="004E1626"/>
    <w:rsid w:val="004E1690"/>
    <w:rsid w:val="004E19E5"/>
    <w:rsid w:val="004E30EE"/>
    <w:rsid w:val="004E3EE8"/>
    <w:rsid w:val="004E532E"/>
    <w:rsid w:val="004E77D2"/>
    <w:rsid w:val="004E7B8A"/>
    <w:rsid w:val="004F0F38"/>
    <w:rsid w:val="004F2A69"/>
    <w:rsid w:val="004F5C62"/>
    <w:rsid w:val="004F7433"/>
    <w:rsid w:val="00501198"/>
    <w:rsid w:val="0050120B"/>
    <w:rsid w:val="00504BFC"/>
    <w:rsid w:val="0050583E"/>
    <w:rsid w:val="005068F4"/>
    <w:rsid w:val="00506E76"/>
    <w:rsid w:val="005118AF"/>
    <w:rsid w:val="00511BA1"/>
    <w:rsid w:val="00512DB5"/>
    <w:rsid w:val="00515AA2"/>
    <w:rsid w:val="0051799D"/>
    <w:rsid w:val="0052087A"/>
    <w:rsid w:val="00521B8F"/>
    <w:rsid w:val="005237E5"/>
    <w:rsid w:val="005242E9"/>
    <w:rsid w:val="00525576"/>
    <w:rsid w:val="005260B6"/>
    <w:rsid w:val="0052722D"/>
    <w:rsid w:val="005276A2"/>
    <w:rsid w:val="00530E4D"/>
    <w:rsid w:val="0053232C"/>
    <w:rsid w:val="005343F9"/>
    <w:rsid w:val="005352E5"/>
    <w:rsid w:val="00536030"/>
    <w:rsid w:val="0053638E"/>
    <w:rsid w:val="00537B9E"/>
    <w:rsid w:val="00542BA4"/>
    <w:rsid w:val="005431E2"/>
    <w:rsid w:val="00545157"/>
    <w:rsid w:val="005512F3"/>
    <w:rsid w:val="00555876"/>
    <w:rsid w:val="00556B6A"/>
    <w:rsid w:val="005578CD"/>
    <w:rsid w:val="0056194A"/>
    <w:rsid w:val="00562CBE"/>
    <w:rsid w:val="00563382"/>
    <w:rsid w:val="00565EB4"/>
    <w:rsid w:val="00565F56"/>
    <w:rsid w:val="005725C0"/>
    <w:rsid w:val="00572958"/>
    <w:rsid w:val="005731A4"/>
    <w:rsid w:val="0057348A"/>
    <w:rsid w:val="005746C6"/>
    <w:rsid w:val="00577F7B"/>
    <w:rsid w:val="005828BE"/>
    <w:rsid w:val="00584110"/>
    <w:rsid w:val="005857B3"/>
    <w:rsid w:val="00585D9B"/>
    <w:rsid w:val="00590E93"/>
    <w:rsid w:val="005917F3"/>
    <w:rsid w:val="0059256E"/>
    <w:rsid w:val="00595B8D"/>
    <w:rsid w:val="00597925"/>
    <w:rsid w:val="00597E40"/>
    <w:rsid w:val="005A19F6"/>
    <w:rsid w:val="005A216E"/>
    <w:rsid w:val="005A2D58"/>
    <w:rsid w:val="005A3603"/>
    <w:rsid w:val="005A44A2"/>
    <w:rsid w:val="005A5A9B"/>
    <w:rsid w:val="005A7250"/>
    <w:rsid w:val="005B0354"/>
    <w:rsid w:val="005B0BE4"/>
    <w:rsid w:val="005B12F7"/>
    <w:rsid w:val="005B3001"/>
    <w:rsid w:val="005B6B51"/>
    <w:rsid w:val="005C2AFC"/>
    <w:rsid w:val="005C5C14"/>
    <w:rsid w:val="005C64C8"/>
    <w:rsid w:val="005D0294"/>
    <w:rsid w:val="005D1249"/>
    <w:rsid w:val="005D1749"/>
    <w:rsid w:val="005D1B50"/>
    <w:rsid w:val="005D2A52"/>
    <w:rsid w:val="005D683E"/>
    <w:rsid w:val="005D7628"/>
    <w:rsid w:val="005E03AB"/>
    <w:rsid w:val="005E31A7"/>
    <w:rsid w:val="005E3533"/>
    <w:rsid w:val="005E76F9"/>
    <w:rsid w:val="005F3EC1"/>
    <w:rsid w:val="005F4D8C"/>
    <w:rsid w:val="00601A80"/>
    <w:rsid w:val="0060266A"/>
    <w:rsid w:val="006047E5"/>
    <w:rsid w:val="00605040"/>
    <w:rsid w:val="00605FDF"/>
    <w:rsid w:val="00607425"/>
    <w:rsid w:val="00611419"/>
    <w:rsid w:val="0061155B"/>
    <w:rsid w:val="00611DE1"/>
    <w:rsid w:val="0061253E"/>
    <w:rsid w:val="00612680"/>
    <w:rsid w:val="00612DAD"/>
    <w:rsid w:val="006156EE"/>
    <w:rsid w:val="00615CD8"/>
    <w:rsid w:val="006201EE"/>
    <w:rsid w:val="00621FC8"/>
    <w:rsid w:val="00622CF9"/>
    <w:rsid w:val="00624228"/>
    <w:rsid w:val="006242AF"/>
    <w:rsid w:val="006265E9"/>
    <w:rsid w:val="00632C00"/>
    <w:rsid w:val="006331FC"/>
    <w:rsid w:val="00634067"/>
    <w:rsid w:val="00634A8A"/>
    <w:rsid w:val="0063721B"/>
    <w:rsid w:val="00640F6F"/>
    <w:rsid w:val="00642EEE"/>
    <w:rsid w:val="006473B7"/>
    <w:rsid w:val="00647BAB"/>
    <w:rsid w:val="006519C2"/>
    <w:rsid w:val="00652164"/>
    <w:rsid w:val="006532B3"/>
    <w:rsid w:val="006559CA"/>
    <w:rsid w:val="006565B8"/>
    <w:rsid w:val="00657625"/>
    <w:rsid w:val="00660D5D"/>
    <w:rsid w:val="00661B58"/>
    <w:rsid w:val="006701DA"/>
    <w:rsid w:val="006759C2"/>
    <w:rsid w:val="006761B4"/>
    <w:rsid w:val="00680E39"/>
    <w:rsid w:val="006815A0"/>
    <w:rsid w:val="006828A2"/>
    <w:rsid w:val="00683238"/>
    <w:rsid w:val="00683DF1"/>
    <w:rsid w:val="006857EC"/>
    <w:rsid w:val="00685C9A"/>
    <w:rsid w:val="00686FE3"/>
    <w:rsid w:val="00695C59"/>
    <w:rsid w:val="00697902"/>
    <w:rsid w:val="00697A7A"/>
    <w:rsid w:val="006A0D0D"/>
    <w:rsid w:val="006A190A"/>
    <w:rsid w:val="006A4E3F"/>
    <w:rsid w:val="006A5396"/>
    <w:rsid w:val="006A5D95"/>
    <w:rsid w:val="006B0059"/>
    <w:rsid w:val="006B02B0"/>
    <w:rsid w:val="006B2ADC"/>
    <w:rsid w:val="006B4D21"/>
    <w:rsid w:val="006B61C6"/>
    <w:rsid w:val="006B73EE"/>
    <w:rsid w:val="006C124B"/>
    <w:rsid w:val="006C5209"/>
    <w:rsid w:val="006C58DB"/>
    <w:rsid w:val="006C63AD"/>
    <w:rsid w:val="006C7B80"/>
    <w:rsid w:val="006D0557"/>
    <w:rsid w:val="006D2B95"/>
    <w:rsid w:val="006D2D10"/>
    <w:rsid w:val="006D412B"/>
    <w:rsid w:val="006D7C3C"/>
    <w:rsid w:val="006E0D89"/>
    <w:rsid w:val="006E1A46"/>
    <w:rsid w:val="006E245B"/>
    <w:rsid w:val="006E4097"/>
    <w:rsid w:val="006E46D1"/>
    <w:rsid w:val="006E4F5B"/>
    <w:rsid w:val="006E558E"/>
    <w:rsid w:val="006E71B2"/>
    <w:rsid w:val="006E73FD"/>
    <w:rsid w:val="006F3BE2"/>
    <w:rsid w:val="006F59E6"/>
    <w:rsid w:val="006F68C2"/>
    <w:rsid w:val="006F6924"/>
    <w:rsid w:val="006F7724"/>
    <w:rsid w:val="007004BB"/>
    <w:rsid w:val="00700F6A"/>
    <w:rsid w:val="007038E0"/>
    <w:rsid w:val="00703C4F"/>
    <w:rsid w:val="00704410"/>
    <w:rsid w:val="00706E2C"/>
    <w:rsid w:val="007076F0"/>
    <w:rsid w:val="0071041C"/>
    <w:rsid w:val="007137EB"/>
    <w:rsid w:val="00714EDF"/>
    <w:rsid w:val="00715935"/>
    <w:rsid w:val="007176BA"/>
    <w:rsid w:val="0072024F"/>
    <w:rsid w:val="0072039E"/>
    <w:rsid w:val="00723104"/>
    <w:rsid w:val="0072437F"/>
    <w:rsid w:val="007245DA"/>
    <w:rsid w:val="007248FF"/>
    <w:rsid w:val="00724FC5"/>
    <w:rsid w:val="00725722"/>
    <w:rsid w:val="00731321"/>
    <w:rsid w:val="00732E1C"/>
    <w:rsid w:val="007372D8"/>
    <w:rsid w:val="00737333"/>
    <w:rsid w:val="007415B7"/>
    <w:rsid w:val="0074234F"/>
    <w:rsid w:val="00751F0F"/>
    <w:rsid w:val="00756B95"/>
    <w:rsid w:val="00757CC3"/>
    <w:rsid w:val="007643AD"/>
    <w:rsid w:val="007661FD"/>
    <w:rsid w:val="0076756A"/>
    <w:rsid w:val="00767598"/>
    <w:rsid w:val="007716C4"/>
    <w:rsid w:val="00777BD1"/>
    <w:rsid w:val="00780FF7"/>
    <w:rsid w:val="007836F7"/>
    <w:rsid w:val="00784D02"/>
    <w:rsid w:val="007873CF"/>
    <w:rsid w:val="00787765"/>
    <w:rsid w:val="0079071F"/>
    <w:rsid w:val="00791714"/>
    <w:rsid w:val="007931E3"/>
    <w:rsid w:val="00796E06"/>
    <w:rsid w:val="00797CFB"/>
    <w:rsid w:val="007A09ED"/>
    <w:rsid w:val="007A6426"/>
    <w:rsid w:val="007A6679"/>
    <w:rsid w:val="007A6902"/>
    <w:rsid w:val="007B12D1"/>
    <w:rsid w:val="007B2520"/>
    <w:rsid w:val="007B32A6"/>
    <w:rsid w:val="007B47D0"/>
    <w:rsid w:val="007B6591"/>
    <w:rsid w:val="007C161B"/>
    <w:rsid w:val="007C16BE"/>
    <w:rsid w:val="007C2CD4"/>
    <w:rsid w:val="007C40DE"/>
    <w:rsid w:val="007C5229"/>
    <w:rsid w:val="007C530F"/>
    <w:rsid w:val="007C59EB"/>
    <w:rsid w:val="007D0708"/>
    <w:rsid w:val="007D1223"/>
    <w:rsid w:val="007D12E2"/>
    <w:rsid w:val="007D4CF6"/>
    <w:rsid w:val="007E1907"/>
    <w:rsid w:val="007E4313"/>
    <w:rsid w:val="007E45AE"/>
    <w:rsid w:val="007E4BA5"/>
    <w:rsid w:val="007E5A10"/>
    <w:rsid w:val="007E773B"/>
    <w:rsid w:val="007F1FB7"/>
    <w:rsid w:val="007F36F7"/>
    <w:rsid w:val="007F7724"/>
    <w:rsid w:val="008011FE"/>
    <w:rsid w:val="008077A8"/>
    <w:rsid w:val="008105C8"/>
    <w:rsid w:val="008131F8"/>
    <w:rsid w:val="00815A1B"/>
    <w:rsid w:val="00821BA6"/>
    <w:rsid w:val="00822233"/>
    <w:rsid w:val="00825D6F"/>
    <w:rsid w:val="00830325"/>
    <w:rsid w:val="00830A39"/>
    <w:rsid w:val="00833573"/>
    <w:rsid w:val="00833848"/>
    <w:rsid w:val="00835DA9"/>
    <w:rsid w:val="00836EBA"/>
    <w:rsid w:val="0084109C"/>
    <w:rsid w:val="00846219"/>
    <w:rsid w:val="00847014"/>
    <w:rsid w:val="00850152"/>
    <w:rsid w:val="00852039"/>
    <w:rsid w:val="00854C42"/>
    <w:rsid w:val="0085545E"/>
    <w:rsid w:val="00861798"/>
    <w:rsid w:val="008619C6"/>
    <w:rsid w:val="00862283"/>
    <w:rsid w:val="0087079E"/>
    <w:rsid w:val="0087497C"/>
    <w:rsid w:val="0087757F"/>
    <w:rsid w:val="00880EFC"/>
    <w:rsid w:val="00882569"/>
    <w:rsid w:val="00883ABC"/>
    <w:rsid w:val="008866CF"/>
    <w:rsid w:val="00887111"/>
    <w:rsid w:val="00892F57"/>
    <w:rsid w:val="00893679"/>
    <w:rsid w:val="00893BFF"/>
    <w:rsid w:val="008960F7"/>
    <w:rsid w:val="00896C18"/>
    <w:rsid w:val="008A0E5A"/>
    <w:rsid w:val="008A147D"/>
    <w:rsid w:val="008A1AB7"/>
    <w:rsid w:val="008A3267"/>
    <w:rsid w:val="008A5468"/>
    <w:rsid w:val="008A7657"/>
    <w:rsid w:val="008B0DC3"/>
    <w:rsid w:val="008B7956"/>
    <w:rsid w:val="008C11AE"/>
    <w:rsid w:val="008C373C"/>
    <w:rsid w:val="008C41EE"/>
    <w:rsid w:val="008C5F70"/>
    <w:rsid w:val="008C6B01"/>
    <w:rsid w:val="008C7459"/>
    <w:rsid w:val="008D146D"/>
    <w:rsid w:val="008D2F21"/>
    <w:rsid w:val="008D43A8"/>
    <w:rsid w:val="008D4835"/>
    <w:rsid w:val="008D4D97"/>
    <w:rsid w:val="008D573D"/>
    <w:rsid w:val="008D5E4A"/>
    <w:rsid w:val="008D7765"/>
    <w:rsid w:val="008D7C49"/>
    <w:rsid w:val="008E08F1"/>
    <w:rsid w:val="008E5749"/>
    <w:rsid w:val="008F1E02"/>
    <w:rsid w:val="008F3702"/>
    <w:rsid w:val="008F3F3C"/>
    <w:rsid w:val="008F46D3"/>
    <w:rsid w:val="008F5A08"/>
    <w:rsid w:val="008F5FC6"/>
    <w:rsid w:val="008F7737"/>
    <w:rsid w:val="008F7DE1"/>
    <w:rsid w:val="00904232"/>
    <w:rsid w:val="009052A2"/>
    <w:rsid w:val="0090718F"/>
    <w:rsid w:val="00913DDA"/>
    <w:rsid w:val="00916918"/>
    <w:rsid w:val="00916F4D"/>
    <w:rsid w:val="0092019C"/>
    <w:rsid w:val="00924968"/>
    <w:rsid w:val="00927787"/>
    <w:rsid w:val="00931B8C"/>
    <w:rsid w:val="00931ED1"/>
    <w:rsid w:val="00932B94"/>
    <w:rsid w:val="00936005"/>
    <w:rsid w:val="00944C80"/>
    <w:rsid w:val="009459E4"/>
    <w:rsid w:val="00946620"/>
    <w:rsid w:val="00947250"/>
    <w:rsid w:val="00953035"/>
    <w:rsid w:val="0095429A"/>
    <w:rsid w:val="00954757"/>
    <w:rsid w:val="00954ABB"/>
    <w:rsid w:val="0096168B"/>
    <w:rsid w:val="0096183B"/>
    <w:rsid w:val="00962B82"/>
    <w:rsid w:val="00965002"/>
    <w:rsid w:val="009656FF"/>
    <w:rsid w:val="0097537C"/>
    <w:rsid w:val="00980B41"/>
    <w:rsid w:val="00984405"/>
    <w:rsid w:val="009851DC"/>
    <w:rsid w:val="00986E6B"/>
    <w:rsid w:val="009872E3"/>
    <w:rsid w:val="0099216F"/>
    <w:rsid w:val="00992488"/>
    <w:rsid w:val="0099270C"/>
    <w:rsid w:val="00993BB4"/>
    <w:rsid w:val="0099408A"/>
    <w:rsid w:val="0099728D"/>
    <w:rsid w:val="009A1B4C"/>
    <w:rsid w:val="009A1F30"/>
    <w:rsid w:val="009A2F05"/>
    <w:rsid w:val="009B241E"/>
    <w:rsid w:val="009B29C1"/>
    <w:rsid w:val="009B2D8D"/>
    <w:rsid w:val="009B313D"/>
    <w:rsid w:val="009B4E97"/>
    <w:rsid w:val="009B7F0F"/>
    <w:rsid w:val="009C2096"/>
    <w:rsid w:val="009D5ADA"/>
    <w:rsid w:val="009D5C0B"/>
    <w:rsid w:val="009D7357"/>
    <w:rsid w:val="009E0287"/>
    <w:rsid w:val="009E1E9D"/>
    <w:rsid w:val="009E2982"/>
    <w:rsid w:val="009E740A"/>
    <w:rsid w:val="009F284E"/>
    <w:rsid w:val="009F2BE9"/>
    <w:rsid w:val="009F41D8"/>
    <w:rsid w:val="00A00F53"/>
    <w:rsid w:val="00A01E3D"/>
    <w:rsid w:val="00A06298"/>
    <w:rsid w:val="00A0698A"/>
    <w:rsid w:val="00A105F0"/>
    <w:rsid w:val="00A17679"/>
    <w:rsid w:val="00A262B2"/>
    <w:rsid w:val="00A26478"/>
    <w:rsid w:val="00A27481"/>
    <w:rsid w:val="00A30ACF"/>
    <w:rsid w:val="00A346FA"/>
    <w:rsid w:val="00A37159"/>
    <w:rsid w:val="00A375FC"/>
    <w:rsid w:val="00A40BFD"/>
    <w:rsid w:val="00A4328F"/>
    <w:rsid w:val="00A45510"/>
    <w:rsid w:val="00A47423"/>
    <w:rsid w:val="00A50DE5"/>
    <w:rsid w:val="00A53957"/>
    <w:rsid w:val="00A56017"/>
    <w:rsid w:val="00A56DDC"/>
    <w:rsid w:val="00A61E19"/>
    <w:rsid w:val="00A65333"/>
    <w:rsid w:val="00A653A5"/>
    <w:rsid w:val="00A6540D"/>
    <w:rsid w:val="00A65548"/>
    <w:rsid w:val="00A65BE2"/>
    <w:rsid w:val="00A72C54"/>
    <w:rsid w:val="00A76EA3"/>
    <w:rsid w:val="00A77665"/>
    <w:rsid w:val="00A81C7F"/>
    <w:rsid w:val="00A82AD3"/>
    <w:rsid w:val="00A839B0"/>
    <w:rsid w:val="00A851BC"/>
    <w:rsid w:val="00A87484"/>
    <w:rsid w:val="00A87ED9"/>
    <w:rsid w:val="00A960C9"/>
    <w:rsid w:val="00A968BB"/>
    <w:rsid w:val="00A9696D"/>
    <w:rsid w:val="00A975AE"/>
    <w:rsid w:val="00AA2B6B"/>
    <w:rsid w:val="00AA2C9E"/>
    <w:rsid w:val="00AA3CB5"/>
    <w:rsid w:val="00AA4301"/>
    <w:rsid w:val="00AA5621"/>
    <w:rsid w:val="00AB0301"/>
    <w:rsid w:val="00AB3470"/>
    <w:rsid w:val="00AB3EC6"/>
    <w:rsid w:val="00AB4496"/>
    <w:rsid w:val="00AB556F"/>
    <w:rsid w:val="00AB69A6"/>
    <w:rsid w:val="00AB7013"/>
    <w:rsid w:val="00AB7738"/>
    <w:rsid w:val="00AB7F50"/>
    <w:rsid w:val="00AC0A0F"/>
    <w:rsid w:val="00AC14CA"/>
    <w:rsid w:val="00AC1F68"/>
    <w:rsid w:val="00AC1FF6"/>
    <w:rsid w:val="00AC28F2"/>
    <w:rsid w:val="00AD2FED"/>
    <w:rsid w:val="00AD338F"/>
    <w:rsid w:val="00AD35AA"/>
    <w:rsid w:val="00AD3C46"/>
    <w:rsid w:val="00AD6180"/>
    <w:rsid w:val="00AD6C42"/>
    <w:rsid w:val="00AD6D5C"/>
    <w:rsid w:val="00AD71C0"/>
    <w:rsid w:val="00AD746E"/>
    <w:rsid w:val="00AE6B43"/>
    <w:rsid w:val="00AE6EFE"/>
    <w:rsid w:val="00AF09A2"/>
    <w:rsid w:val="00AF0E00"/>
    <w:rsid w:val="00AF31C2"/>
    <w:rsid w:val="00AF3819"/>
    <w:rsid w:val="00AF4C51"/>
    <w:rsid w:val="00AF6964"/>
    <w:rsid w:val="00AF7071"/>
    <w:rsid w:val="00AF7696"/>
    <w:rsid w:val="00B01406"/>
    <w:rsid w:val="00B06527"/>
    <w:rsid w:val="00B074F9"/>
    <w:rsid w:val="00B075E0"/>
    <w:rsid w:val="00B120EA"/>
    <w:rsid w:val="00B163C1"/>
    <w:rsid w:val="00B16D39"/>
    <w:rsid w:val="00B233DF"/>
    <w:rsid w:val="00B238DF"/>
    <w:rsid w:val="00B25255"/>
    <w:rsid w:val="00B26AC3"/>
    <w:rsid w:val="00B273DF"/>
    <w:rsid w:val="00B30D53"/>
    <w:rsid w:val="00B33E67"/>
    <w:rsid w:val="00B34680"/>
    <w:rsid w:val="00B34D59"/>
    <w:rsid w:val="00B3795F"/>
    <w:rsid w:val="00B42420"/>
    <w:rsid w:val="00B44A1D"/>
    <w:rsid w:val="00B45473"/>
    <w:rsid w:val="00B5172F"/>
    <w:rsid w:val="00B51929"/>
    <w:rsid w:val="00B53428"/>
    <w:rsid w:val="00B540DB"/>
    <w:rsid w:val="00B55897"/>
    <w:rsid w:val="00B56230"/>
    <w:rsid w:val="00B63D36"/>
    <w:rsid w:val="00B66544"/>
    <w:rsid w:val="00B72FDE"/>
    <w:rsid w:val="00B743C0"/>
    <w:rsid w:val="00B7566F"/>
    <w:rsid w:val="00B77504"/>
    <w:rsid w:val="00B77CD0"/>
    <w:rsid w:val="00B81397"/>
    <w:rsid w:val="00B81A43"/>
    <w:rsid w:val="00B83860"/>
    <w:rsid w:val="00B86113"/>
    <w:rsid w:val="00B873AE"/>
    <w:rsid w:val="00B929E4"/>
    <w:rsid w:val="00B94F6C"/>
    <w:rsid w:val="00B96699"/>
    <w:rsid w:val="00BA2ACE"/>
    <w:rsid w:val="00BA6B05"/>
    <w:rsid w:val="00BB13F1"/>
    <w:rsid w:val="00BB2ECE"/>
    <w:rsid w:val="00BB7301"/>
    <w:rsid w:val="00BB78BE"/>
    <w:rsid w:val="00BC19A8"/>
    <w:rsid w:val="00BC23D2"/>
    <w:rsid w:val="00BC46F0"/>
    <w:rsid w:val="00BC477A"/>
    <w:rsid w:val="00BC6580"/>
    <w:rsid w:val="00BC7B32"/>
    <w:rsid w:val="00BD48EA"/>
    <w:rsid w:val="00BD5DD9"/>
    <w:rsid w:val="00BD635F"/>
    <w:rsid w:val="00BD6716"/>
    <w:rsid w:val="00BE079F"/>
    <w:rsid w:val="00BE624E"/>
    <w:rsid w:val="00BE6C69"/>
    <w:rsid w:val="00BE76D4"/>
    <w:rsid w:val="00BF1585"/>
    <w:rsid w:val="00BF1650"/>
    <w:rsid w:val="00BF302C"/>
    <w:rsid w:val="00C00A9C"/>
    <w:rsid w:val="00C02952"/>
    <w:rsid w:val="00C049A0"/>
    <w:rsid w:val="00C04DE3"/>
    <w:rsid w:val="00C05AAC"/>
    <w:rsid w:val="00C105AC"/>
    <w:rsid w:val="00C1275D"/>
    <w:rsid w:val="00C14E84"/>
    <w:rsid w:val="00C17ADE"/>
    <w:rsid w:val="00C20483"/>
    <w:rsid w:val="00C24BD9"/>
    <w:rsid w:val="00C269A3"/>
    <w:rsid w:val="00C30AF2"/>
    <w:rsid w:val="00C30F7A"/>
    <w:rsid w:val="00C31466"/>
    <w:rsid w:val="00C33C67"/>
    <w:rsid w:val="00C41D69"/>
    <w:rsid w:val="00C427D9"/>
    <w:rsid w:val="00C428A0"/>
    <w:rsid w:val="00C45494"/>
    <w:rsid w:val="00C45806"/>
    <w:rsid w:val="00C5021C"/>
    <w:rsid w:val="00C50F97"/>
    <w:rsid w:val="00C511D3"/>
    <w:rsid w:val="00C5342F"/>
    <w:rsid w:val="00C542A3"/>
    <w:rsid w:val="00C56B63"/>
    <w:rsid w:val="00C60EA8"/>
    <w:rsid w:val="00C61C06"/>
    <w:rsid w:val="00C629BC"/>
    <w:rsid w:val="00C67B57"/>
    <w:rsid w:val="00C706F3"/>
    <w:rsid w:val="00C7120A"/>
    <w:rsid w:val="00C73D7D"/>
    <w:rsid w:val="00C7536B"/>
    <w:rsid w:val="00C7555B"/>
    <w:rsid w:val="00C76AA8"/>
    <w:rsid w:val="00C81B76"/>
    <w:rsid w:val="00C82292"/>
    <w:rsid w:val="00C86FFF"/>
    <w:rsid w:val="00C90258"/>
    <w:rsid w:val="00C90AB9"/>
    <w:rsid w:val="00C90ABC"/>
    <w:rsid w:val="00C95EDA"/>
    <w:rsid w:val="00C9640C"/>
    <w:rsid w:val="00CA138B"/>
    <w:rsid w:val="00CA7870"/>
    <w:rsid w:val="00CB0534"/>
    <w:rsid w:val="00CB165F"/>
    <w:rsid w:val="00CB2C5C"/>
    <w:rsid w:val="00CB7A7B"/>
    <w:rsid w:val="00CC4580"/>
    <w:rsid w:val="00CC7A2C"/>
    <w:rsid w:val="00CD0AB1"/>
    <w:rsid w:val="00CD78FD"/>
    <w:rsid w:val="00CD7BF0"/>
    <w:rsid w:val="00CF1DA5"/>
    <w:rsid w:val="00CF6DC5"/>
    <w:rsid w:val="00D01786"/>
    <w:rsid w:val="00D0225B"/>
    <w:rsid w:val="00D024AC"/>
    <w:rsid w:val="00D047EE"/>
    <w:rsid w:val="00D111D4"/>
    <w:rsid w:val="00D11686"/>
    <w:rsid w:val="00D12143"/>
    <w:rsid w:val="00D153B1"/>
    <w:rsid w:val="00D15F9A"/>
    <w:rsid w:val="00D16CB7"/>
    <w:rsid w:val="00D203EB"/>
    <w:rsid w:val="00D2267A"/>
    <w:rsid w:val="00D234A5"/>
    <w:rsid w:val="00D24FD0"/>
    <w:rsid w:val="00D27473"/>
    <w:rsid w:val="00D32813"/>
    <w:rsid w:val="00D32E89"/>
    <w:rsid w:val="00D439AD"/>
    <w:rsid w:val="00D45872"/>
    <w:rsid w:val="00D45BBE"/>
    <w:rsid w:val="00D45DD7"/>
    <w:rsid w:val="00D46258"/>
    <w:rsid w:val="00D47A1B"/>
    <w:rsid w:val="00D508DC"/>
    <w:rsid w:val="00D51CEC"/>
    <w:rsid w:val="00D545A8"/>
    <w:rsid w:val="00D5634F"/>
    <w:rsid w:val="00D565D4"/>
    <w:rsid w:val="00D574D6"/>
    <w:rsid w:val="00D63516"/>
    <w:rsid w:val="00D63718"/>
    <w:rsid w:val="00D74B2F"/>
    <w:rsid w:val="00D74FF3"/>
    <w:rsid w:val="00D754DC"/>
    <w:rsid w:val="00D763BC"/>
    <w:rsid w:val="00D7674A"/>
    <w:rsid w:val="00D853B2"/>
    <w:rsid w:val="00D87341"/>
    <w:rsid w:val="00D875F0"/>
    <w:rsid w:val="00D9039E"/>
    <w:rsid w:val="00D909C6"/>
    <w:rsid w:val="00D9232D"/>
    <w:rsid w:val="00D92865"/>
    <w:rsid w:val="00D95533"/>
    <w:rsid w:val="00D9583C"/>
    <w:rsid w:val="00D95954"/>
    <w:rsid w:val="00DA54FD"/>
    <w:rsid w:val="00DA5CE0"/>
    <w:rsid w:val="00DB007F"/>
    <w:rsid w:val="00DB1916"/>
    <w:rsid w:val="00DB3296"/>
    <w:rsid w:val="00DB3720"/>
    <w:rsid w:val="00DB5016"/>
    <w:rsid w:val="00DC04BF"/>
    <w:rsid w:val="00DC2151"/>
    <w:rsid w:val="00DC223E"/>
    <w:rsid w:val="00DC26ED"/>
    <w:rsid w:val="00DC5748"/>
    <w:rsid w:val="00DC585D"/>
    <w:rsid w:val="00DC673B"/>
    <w:rsid w:val="00DC7702"/>
    <w:rsid w:val="00DD0459"/>
    <w:rsid w:val="00DD2B78"/>
    <w:rsid w:val="00DD5D49"/>
    <w:rsid w:val="00DD5EBD"/>
    <w:rsid w:val="00DE69B9"/>
    <w:rsid w:val="00DF209D"/>
    <w:rsid w:val="00DF39EC"/>
    <w:rsid w:val="00DF41AC"/>
    <w:rsid w:val="00DF5563"/>
    <w:rsid w:val="00DF560C"/>
    <w:rsid w:val="00E00026"/>
    <w:rsid w:val="00E04E3D"/>
    <w:rsid w:val="00E063EB"/>
    <w:rsid w:val="00E13D68"/>
    <w:rsid w:val="00E13E3B"/>
    <w:rsid w:val="00E15D28"/>
    <w:rsid w:val="00E178A2"/>
    <w:rsid w:val="00E17B63"/>
    <w:rsid w:val="00E17FF7"/>
    <w:rsid w:val="00E20E84"/>
    <w:rsid w:val="00E23182"/>
    <w:rsid w:val="00E251F3"/>
    <w:rsid w:val="00E26CD7"/>
    <w:rsid w:val="00E27511"/>
    <w:rsid w:val="00E27E84"/>
    <w:rsid w:val="00E308C3"/>
    <w:rsid w:val="00E313A4"/>
    <w:rsid w:val="00E31DE1"/>
    <w:rsid w:val="00E3243C"/>
    <w:rsid w:val="00E33BDD"/>
    <w:rsid w:val="00E345CD"/>
    <w:rsid w:val="00E36B4C"/>
    <w:rsid w:val="00E372E0"/>
    <w:rsid w:val="00E375BC"/>
    <w:rsid w:val="00E40F92"/>
    <w:rsid w:val="00E42185"/>
    <w:rsid w:val="00E43A9D"/>
    <w:rsid w:val="00E448CE"/>
    <w:rsid w:val="00E46773"/>
    <w:rsid w:val="00E47BDE"/>
    <w:rsid w:val="00E47EA5"/>
    <w:rsid w:val="00E512B3"/>
    <w:rsid w:val="00E5286C"/>
    <w:rsid w:val="00E54923"/>
    <w:rsid w:val="00E55152"/>
    <w:rsid w:val="00E56355"/>
    <w:rsid w:val="00E610A8"/>
    <w:rsid w:val="00E6395D"/>
    <w:rsid w:val="00E6513F"/>
    <w:rsid w:val="00E66979"/>
    <w:rsid w:val="00E7019F"/>
    <w:rsid w:val="00E7076D"/>
    <w:rsid w:val="00E71695"/>
    <w:rsid w:val="00E72307"/>
    <w:rsid w:val="00E81345"/>
    <w:rsid w:val="00E82B9B"/>
    <w:rsid w:val="00E8352A"/>
    <w:rsid w:val="00E8657B"/>
    <w:rsid w:val="00E86C7E"/>
    <w:rsid w:val="00E94055"/>
    <w:rsid w:val="00EA2E7D"/>
    <w:rsid w:val="00EA38BD"/>
    <w:rsid w:val="00EA5077"/>
    <w:rsid w:val="00EA77A6"/>
    <w:rsid w:val="00EA78AF"/>
    <w:rsid w:val="00EB1196"/>
    <w:rsid w:val="00EB26DD"/>
    <w:rsid w:val="00EB5881"/>
    <w:rsid w:val="00EB5981"/>
    <w:rsid w:val="00EB5BE1"/>
    <w:rsid w:val="00EB6513"/>
    <w:rsid w:val="00EC04C8"/>
    <w:rsid w:val="00EC265E"/>
    <w:rsid w:val="00EC343F"/>
    <w:rsid w:val="00EC42A4"/>
    <w:rsid w:val="00EC564E"/>
    <w:rsid w:val="00EC5A16"/>
    <w:rsid w:val="00EC6336"/>
    <w:rsid w:val="00EC63E1"/>
    <w:rsid w:val="00ED148C"/>
    <w:rsid w:val="00ED2C95"/>
    <w:rsid w:val="00ED6FC0"/>
    <w:rsid w:val="00ED7A40"/>
    <w:rsid w:val="00EE5412"/>
    <w:rsid w:val="00EE55CE"/>
    <w:rsid w:val="00EE6C78"/>
    <w:rsid w:val="00EE72A9"/>
    <w:rsid w:val="00EF12B3"/>
    <w:rsid w:val="00EF1AC8"/>
    <w:rsid w:val="00EF487C"/>
    <w:rsid w:val="00EF58F5"/>
    <w:rsid w:val="00EF7624"/>
    <w:rsid w:val="00EF7F6A"/>
    <w:rsid w:val="00F014F2"/>
    <w:rsid w:val="00F0574A"/>
    <w:rsid w:val="00F063C0"/>
    <w:rsid w:val="00F068DE"/>
    <w:rsid w:val="00F11853"/>
    <w:rsid w:val="00F13D35"/>
    <w:rsid w:val="00F169B4"/>
    <w:rsid w:val="00F21CDF"/>
    <w:rsid w:val="00F23C69"/>
    <w:rsid w:val="00F30FFD"/>
    <w:rsid w:val="00F31476"/>
    <w:rsid w:val="00F3322B"/>
    <w:rsid w:val="00F338AD"/>
    <w:rsid w:val="00F36062"/>
    <w:rsid w:val="00F41447"/>
    <w:rsid w:val="00F43460"/>
    <w:rsid w:val="00F43892"/>
    <w:rsid w:val="00F50544"/>
    <w:rsid w:val="00F5224A"/>
    <w:rsid w:val="00F55047"/>
    <w:rsid w:val="00F57FD3"/>
    <w:rsid w:val="00F63CD3"/>
    <w:rsid w:val="00F64258"/>
    <w:rsid w:val="00F64FFC"/>
    <w:rsid w:val="00F6568F"/>
    <w:rsid w:val="00F67721"/>
    <w:rsid w:val="00F67FC5"/>
    <w:rsid w:val="00F70D90"/>
    <w:rsid w:val="00F72D47"/>
    <w:rsid w:val="00F7671E"/>
    <w:rsid w:val="00F81202"/>
    <w:rsid w:val="00F81D08"/>
    <w:rsid w:val="00F8316E"/>
    <w:rsid w:val="00F83C8F"/>
    <w:rsid w:val="00F846FB"/>
    <w:rsid w:val="00F85C4E"/>
    <w:rsid w:val="00F86EB6"/>
    <w:rsid w:val="00F87549"/>
    <w:rsid w:val="00F87710"/>
    <w:rsid w:val="00F91917"/>
    <w:rsid w:val="00F9453E"/>
    <w:rsid w:val="00F96874"/>
    <w:rsid w:val="00FA1EB4"/>
    <w:rsid w:val="00FA2802"/>
    <w:rsid w:val="00FA3326"/>
    <w:rsid w:val="00FA36D1"/>
    <w:rsid w:val="00FA3A10"/>
    <w:rsid w:val="00FA5E8A"/>
    <w:rsid w:val="00FA7E42"/>
    <w:rsid w:val="00FB033D"/>
    <w:rsid w:val="00FB52B9"/>
    <w:rsid w:val="00FB700C"/>
    <w:rsid w:val="00FC0362"/>
    <w:rsid w:val="00FC32A6"/>
    <w:rsid w:val="00FC3C90"/>
    <w:rsid w:val="00FC4855"/>
    <w:rsid w:val="00FC55AC"/>
    <w:rsid w:val="00FD110F"/>
    <w:rsid w:val="00FD3E71"/>
    <w:rsid w:val="00FD4BB4"/>
    <w:rsid w:val="00FD6A1A"/>
    <w:rsid w:val="00FE0283"/>
    <w:rsid w:val="00FE112C"/>
    <w:rsid w:val="00FE4471"/>
    <w:rsid w:val="00FE4535"/>
    <w:rsid w:val="00FE4C52"/>
    <w:rsid w:val="00FF2386"/>
    <w:rsid w:val="00FF591B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F1A341"/>
  <w15:docId w15:val="{2CFECC03-6D2B-4F92-A18D-E5BCB6C3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EC7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61B5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5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B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5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C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C4E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C4E"/>
    <w:rPr>
      <w:rFonts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4520">
              <w:marLeft w:val="0"/>
              <w:marRight w:val="0"/>
              <w:marTop w:val="0"/>
              <w:marBottom w:val="0"/>
              <w:divBdr>
                <w:top w:val="none" w:sz="0" w:space="0" w:color="CFCFCF"/>
                <w:left w:val="none" w:sz="0" w:space="0" w:color="CFCFCF"/>
                <w:bottom w:val="none" w:sz="0" w:space="0" w:color="CFCFCF"/>
                <w:right w:val="none" w:sz="0" w:space="0" w:color="CFCFCF"/>
              </w:divBdr>
              <w:divsChild>
                <w:div w:id="117750493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37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32704">
                                  <w:blockQuote w:val="1"/>
                                  <w:marLeft w:val="720"/>
                                  <w:marRight w:val="240"/>
                                  <w:marTop w:val="100"/>
                                  <w:marBottom w:val="240"/>
                                  <w:divBdr>
                                    <w:top w:val="none" w:sz="0" w:space="0" w:color="auto"/>
                                    <w:left w:val="single" w:sz="48" w:space="15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364156">
                                  <w:blockQuote w:val="1"/>
                                  <w:marLeft w:val="720"/>
                                  <w:marRight w:val="240"/>
                                  <w:marTop w:val="100"/>
                                  <w:marBottom w:val="240"/>
                                  <w:divBdr>
                                    <w:top w:val="none" w:sz="0" w:space="0" w:color="auto"/>
                                    <w:left w:val="single" w:sz="48" w:space="15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2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704D5-F115-4F24-A5B4-CA81E737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Roxey</dc:creator>
  <cp:lastModifiedBy>Roxey Sauble</cp:lastModifiedBy>
  <cp:revision>4</cp:revision>
  <cp:lastPrinted>2025-10-31T15:10:00Z</cp:lastPrinted>
  <dcterms:created xsi:type="dcterms:W3CDTF">2026-02-24T14:59:00Z</dcterms:created>
  <dcterms:modified xsi:type="dcterms:W3CDTF">2026-02-24T16:07:00Z</dcterms:modified>
</cp:coreProperties>
</file>