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94FD0" w14:textId="77777777" w:rsidR="004B1591" w:rsidRDefault="00504BFC" w:rsidP="00CD78FD">
      <w:pPr>
        <w:jc w:val="center"/>
        <w:rPr>
          <w:b/>
          <w:bCs/>
        </w:rPr>
      </w:pPr>
      <w:r>
        <w:rPr>
          <w:b/>
          <w:bCs/>
        </w:rPr>
        <w:t>HUNTINGTON TOWNSHIP</w:t>
      </w:r>
      <w:r w:rsidR="004B1591">
        <w:rPr>
          <w:b/>
          <w:bCs/>
        </w:rPr>
        <w:t xml:space="preserve"> PLANNING COMMISSION</w:t>
      </w:r>
    </w:p>
    <w:p w14:paraId="0357A79F" w14:textId="77777777" w:rsidR="004B1591" w:rsidRDefault="004B1591" w:rsidP="00CD78FD">
      <w:pPr>
        <w:jc w:val="center"/>
        <w:rPr>
          <w:b/>
          <w:bCs/>
        </w:rPr>
      </w:pPr>
      <w:r>
        <w:rPr>
          <w:b/>
          <w:bCs/>
        </w:rPr>
        <w:t>Regular Meeting</w:t>
      </w:r>
    </w:p>
    <w:p w14:paraId="54C6360F" w14:textId="29BCF692" w:rsidR="005F4D8C" w:rsidRDefault="00621FC8" w:rsidP="007248FF">
      <w:pPr>
        <w:jc w:val="center"/>
        <w:rPr>
          <w:b/>
        </w:rPr>
      </w:pPr>
      <w:r>
        <w:rPr>
          <w:b/>
        </w:rPr>
        <w:t>October 22, 2024</w:t>
      </w:r>
    </w:p>
    <w:p w14:paraId="7C786F2D" w14:textId="77777777" w:rsidR="00AD338F" w:rsidRDefault="00AD338F" w:rsidP="00A6540D">
      <w:pPr>
        <w:jc w:val="center"/>
        <w:rPr>
          <w:b/>
        </w:rPr>
      </w:pPr>
    </w:p>
    <w:p w14:paraId="717B987B" w14:textId="77777777" w:rsidR="006473B7" w:rsidRDefault="004B1591" w:rsidP="00EE55CE">
      <w:pPr>
        <w:rPr>
          <w:b/>
          <w:bCs/>
        </w:rPr>
      </w:pPr>
      <w:r>
        <w:rPr>
          <w:b/>
          <w:bCs/>
        </w:rPr>
        <w:t>Call to Order:</w:t>
      </w:r>
      <w:r w:rsidR="00FD4BB4">
        <w:rPr>
          <w:b/>
          <w:bCs/>
        </w:rPr>
        <w:t xml:space="preserve"> </w:t>
      </w:r>
      <w:r w:rsidR="00EE55CE">
        <w:rPr>
          <w:b/>
          <w:bCs/>
        </w:rPr>
        <w:t xml:space="preserve"> </w:t>
      </w:r>
    </w:p>
    <w:p w14:paraId="41C6D922" w14:textId="11C43544" w:rsidR="004B1591" w:rsidRDefault="004B1591" w:rsidP="006473B7">
      <w:pPr>
        <w:ind w:firstLine="720"/>
      </w:pPr>
      <w:r>
        <w:t xml:space="preserve">The meeting was called to order by </w:t>
      </w:r>
      <w:r w:rsidR="0071041C">
        <w:t xml:space="preserve">Ted Decker, </w:t>
      </w:r>
      <w:r w:rsidR="0012680A">
        <w:t xml:space="preserve">chairman, </w:t>
      </w:r>
      <w:r>
        <w:t>at 7:</w:t>
      </w:r>
      <w:r w:rsidR="00704410">
        <w:t>0</w:t>
      </w:r>
      <w:r w:rsidR="00440B64">
        <w:t>0</w:t>
      </w:r>
      <w:r>
        <w:t xml:space="preserve"> p.m.  </w:t>
      </w:r>
    </w:p>
    <w:p w14:paraId="0484C552" w14:textId="77777777" w:rsidR="00A105F0" w:rsidRDefault="00A105F0" w:rsidP="003B5F24"/>
    <w:p w14:paraId="749297B4" w14:textId="3045CFDA" w:rsidR="00F64258" w:rsidRDefault="00A105F0" w:rsidP="00506E76">
      <w:r>
        <w:rPr>
          <w:b/>
          <w:bCs/>
        </w:rPr>
        <w:t>Attendance:</w:t>
      </w:r>
      <w:r>
        <w:t xml:space="preserve">  </w:t>
      </w:r>
      <w:r w:rsidR="00EF58F5">
        <w:t xml:space="preserve"> </w:t>
      </w:r>
    </w:p>
    <w:p w14:paraId="36D2C815" w14:textId="76057CDC" w:rsidR="00A105F0" w:rsidRDefault="00A105F0" w:rsidP="006E558E">
      <w:pPr>
        <w:ind w:left="720"/>
      </w:pPr>
      <w:r>
        <w:t>Commission</w:t>
      </w:r>
      <w:r w:rsidR="00322D1A">
        <w:t xml:space="preserve"> members present were </w:t>
      </w:r>
      <w:r w:rsidR="002C2862">
        <w:t>Ted Decker</w:t>
      </w:r>
      <w:r w:rsidR="00BE76D4">
        <w:t xml:space="preserve">, </w:t>
      </w:r>
      <w:r w:rsidR="00892F57">
        <w:t>Roxey Sauble</w:t>
      </w:r>
      <w:r w:rsidR="007248FF">
        <w:t xml:space="preserve">, Marlin Ensor, </w:t>
      </w:r>
      <w:r w:rsidR="008D2F21">
        <w:t>Jeff King</w:t>
      </w:r>
      <w:r w:rsidR="00B163C1">
        <w:t>,</w:t>
      </w:r>
      <w:r w:rsidR="001426FE">
        <w:t xml:space="preserve"> </w:t>
      </w:r>
      <w:r w:rsidR="00584110">
        <w:t>Tom Streiff</w:t>
      </w:r>
      <w:r w:rsidR="000563C5">
        <w:t>, and Kyle Smith,</w:t>
      </w:r>
      <w:r w:rsidR="00584110">
        <w:t xml:space="preserve"> and Ron Resh.</w:t>
      </w:r>
      <w:r w:rsidR="00A47423">
        <w:t xml:space="preserve">  </w:t>
      </w:r>
      <w:r>
        <w:t xml:space="preserve">Gus </w:t>
      </w:r>
      <w:r w:rsidR="00BE76D4">
        <w:t>Fridenvalds, Zoning Office</w:t>
      </w:r>
      <w:r w:rsidR="00DF39EC">
        <w:t>r</w:t>
      </w:r>
      <w:r w:rsidR="00F64258">
        <w:t>,</w:t>
      </w:r>
      <w:r w:rsidR="00C95EDA">
        <w:t xml:space="preserve"> </w:t>
      </w:r>
      <w:r w:rsidR="00640F6F">
        <w:t xml:space="preserve">was </w:t>
      </w:r>
      <w:r>
        <w:t>present</w:t>
      </w:r>
      <w:r w:rsidR="00640F6F">
        <w:t xml:space="preserve"> as well</w:t>
      </w:r>
      <w:r w:rsidR="003456D8">
        <w:t xml:space="preserve"> as</w:t>
      </w:r>
      <w:r w:rsidR="00640F6F">
        <w:t xml:space="preserve"> </w:t>
      </w:r>
      <w:r w:rsidR="00D754DC">
        <w:t>Scott Longstreth</w:t>
      </w:r>
      <w:r w:rsidR="004E30EE">
        <w:t>,</w:t>
      </w:r>
      <w:r w:rsidR="00904232">
        <w:t xml:space="preserve"> township engineer.</w:t>
      </w:r>
      <w:r w:rsidR="000D787A">
        <w:t xml:space="preserve"> </w:t>
      </w:r>
      <w:r w:rsidR="0049253D">
        <w:t xml:space="preserve"> </w:t>
      </w:r>
    </w:p>
    <w:p w14:paraId="4F52927D" w14:textId="574895FC" w:rsidR="0099216F" w:rsidRDefault="0099216F" w:rsidP="0099216F"/>
    <w:p w14:paraId="2DCA9C7A" w14:textId="77777777" w:rsidR="00F64258" w:rsidRDefault="004B1591" w:rsidP="00506E76">
      <w:pPr>
        <w:tabs>
          <w:tab w:val="left" w:pos="9150"/>
        </w:tabs>
        <w:rPr>
          <w:b/>
          <w:bCs/>
        </w:rPr>
      </w:pPr>
      <w:r>
        <w:rPr>
          <w:b/>
          <w:bCs/>
        </w:rPr>
        <w:t>Approval of Minutes:</w:t>
      </w:r>
      <w:r w:rsidR="00506E76">
        <w:rPr>
          <w:b/>
          <w:bCs/>
        </w:rPr>
        <w:t xml:space="preserve">  </w:t>
      </w:r>
    </w:p>
    <w:p w14:paraId="50E1D0B5" w14:textId="1FB3AEC2" w:rsidR="00647BAB" w:rsidRDefault="00647BAB" w:rsidP="00F64258">
      <w:pPr>
        <w:tabs>
          <w:tab w:val="left" w:pos="720"/>
          <w:tab w:val="left" w:pos="9150"/>
        </w:tabs>
        <w:ind w:left="720"/>
      </w:pPr>
      <w:r>
        <w:t>The minutes of</w:t>
      </w:r>
      <w:r w:rsidR="00235C09">
        <w:t xml:space="preserve"> </w:t>
      </w:r>
      <w:r>
        <w:t xml:space="preserve">the meeting </w:t>
      </w:r>
      <w:r w:rsidR="00BE76D4">
        <w:t>on</w:t>
      </w:r>
      <w:r w:rsidR="005A7250">
        <w:t xml:space="preserve"> </w:t>
      </w:r>
      <w:r w:rsidR="00621FC8">
        <w:t>September 23</w:t>
      </w:r>
      <w:r w:rsidR="0023732A">
        <w:t>, 2024</w:t>
      </w:r>
      <w:r w:rsidR="00370DAB">
        <w:t>,</w:t>
      </w:r>
      <w:r w:rsidR="006E558E">
        <w:t xml:space="preserve"> </w:t>
      </w:r>
      <w:r>
        <w:t xml:space="preserve">were reviewed by the </w:t>
      </w:r>
      <w:r w:rsidR="00506E76">
        <w:t>me</w:t>
      </w:r>
      <w:r>
        <w:t>mbers</w:t>
      </w:r>
      <w:r w:rsidR="001877AA">
        <w:t xml:space="preserve">. </w:t>
      </w:r>
      <w:r w:rsidR="00EC63E1">
        <w:t xml:space="preserve"> </w:t>
      </w:r>
      <w:r w:rsidR="005D2A52">
        <w:t>A</w:t>
      </w:r>
      <w:r>
        <w:t xml:space="preserve"> motion was made to </w:t>
      </w:r>
      <w:r w:rsidR="00B120EA">
        <w:t>approve the</w:t>
      </w:r>
      <w:r w:rsidR="00EF58F5">
        <w:t xml:space="preserve"> </w:t>
      </w:r>
      <w:r w:rsidR="00B120EA">
        <w:t>minutes by</w:t>
      </w:r>
      <w:r w:rsidR="007248FF">
        <w:t xml:space="preserve"> </w:t>
      </w:r>
      <w:r w:rsidR="00110958">
        <w:t>Tom Streiff</w:t>
      </w:r>
      <w:r w:rsidR="007248FF">
        <w:t xml:space="preserve"> </w:t>
      </w:r>
      <w:r w:rsidR="00B120EA">
        <w:t>and seconded</w:t>
      </w:r>
      <w:r w:rsidR="00B233DF">
        <w:t xml:space="preserve"> by</w:t>
      </w:r>
      <w:r w:rsidR="00904232">
        <w:t xml:space="preserve"> </w:t>
      </w:r>
      <w:r w:rsidR="00110958">
        <w:t>Kyle Smith</w:t>
      </w:r>
      <w:r w:rsidR="007248FF">
        <w:t xml:space="preserve">. </w:t>
      </w:r>
      <w:r>
        <w:t xml:space="preserve"> The motion carried</w:t>
      </w:r>
      <w:r w:rsidR="00EC63E1">
        <w:t xml:space="preserve"> unanimously</w:t>
      </w:r>
      <w:r>
        <w:t xml:space="preserve">.  </w:t>
      </w:r>
    </w:p>
    <w:p w14:paraId="0210882C" w14:textId="77777777" w:rsidR="004B1591" w:rsidRDefault="004B1591" w:rsidP="004D7EAD"/>
    <w:p w14:paraId="78A0C2A6" w14:textId="5365DFBD" w:rsidR="007B47D0" w:rsidRDefault="004B1591" w:rsidP="00D754DC">
      <w:pPr>
        <w:rPr>
          <w:bCs/>
        </w:rPr>
      </w:pPr>
      <w:r w:rsidRPr="00882569">
        <w:rPr>
          <w:b/>
          <w:bCs/>
        </w:rPr>
        <w:t>Co</w:t>
      </w:r>
      <w:r w:rsidR="00B53428">
        <w:rPr>
          <w:b/>
          <w:bCs/>
        </w:rPr>
        <w:t>rrespondence</w:t>
      </w:r>
      <w:r w:rsidRPr="00882569">
        <w:rPr>
          <w:b/>
          <w:bCs/>
        </w:rPr>
        <w:t>:</w:t>
      </w:r>
      <w:r w:rsidR="00FD4BB4" w:rsidRPr="00882569">
        <w:rPr>
          <w:b/>
          <w:bCs/>
        </w:rPr>
        <w:t xml:space="preserve">  </w:t>
      </w:r>
      <w:r w:rsidR="00BB78BE">
        <w:rPr>
          <w:b/>
          <w:bCs/>
        </w:rPr>
        <w:t xml:space="preserve"> </w:t>
      </w:r>
    </w:p>
    <w:p w14:paraId="45F19521" w14:textId="68D908AB" w:rsidR="00D754DC" w:rsidRDefault="005828BE" w:rsidP="0056194A">
      <w:pPr>
        <w:ind w:firstLine="720"/>
        <w:rPr>
          <w:bCs/>
        </w:rPr>
      </w:pPr>
      <w:r>
        <w:rPr>
          <w:bCs/>
        </w:rPr>
        <w:t>None</w:t>
      </w:r>
    </w:p>
    <w:p w14:paraId="1B93F14D" w14:textId="77777777" w:rsidR="00DD5EBD" w:rsidRDefault="00DD5EBD" w:rsidP="00F64258">
      <w:pPr>
        <w:rPr>
          <w:b/>
          <w:bCs/>
        </w:rPr>
      </w:pPr>
    </w:p>
    <w:p w14:paraId="68E94C15" w14:textId="0BD6E9DC" w:rsidR="00AC14CA" w:rsidRDefault="004B1591" w:rsidP="00F64258">
      <w:pPr>
        <w:rPr>
          <w:b/>
          <w:bCs/>
        </w:rPr>
      </w:pPr>
      <w:r>
        <w:rPr>
          <w:b/>
          <w:bCs/>
        </w:rPr>
        <w:t>Zoning Officer’s Report:</w:t>
      </w:r>
      <w:r w:rsidR="00506E76">
        <w:rPr>
          <w:b/>
          <w:bCs/>
        </w:rPr>
        <w:t xml:space="preserve">  </w:t>
      </w:r>
    </w:p>
    <w:p w14:paraId="0252211D" w14:textId="1D8DDC7C" w:rsidR="0049253D" w:rsidRDefault="00235C09" w:rsidP="008D2F21">
      <w:pPr>
        <w:ind w:firstLine="720"/>
      </w:pPr>
      <w:r>
        <w:t>Gus</w:t>
      </w:r>
      <w:r w:rsidR="009B29C1">
        <w:t xml:space="preserve"> Fridenvalds</w:t>
      </w:r>
      <w:r>
        <w:t xml:space="preserve">, zoning officer, </w:t>
      </w:r>
      <w:r w:rsidR="00892F57">
        <w:t>reported the following:</w:t>
      </w:r>
      <w:r>
        <w:t xml:space="preserve">  </w:t>
      </w:r>
    </w:p>
    <w:p w14:paraId="3A4B2BD5" w14:textId="65DFCE05" w:rsidR="00C706F3" w:rsidRDefault="00C706F3" w:rsidP="00110958">
      <w:pPr>
        <w:pStyle w:val="ListParagraph"/>
        <w:numPr>
          <w:ilvl w:val="0"/>
          <w:numId w:val="24"/>
        </w:numPr>
      </w:pPr>
      <w:r>
        <w:t xml:space="preserve">Waiver – </w:t>
      </w:r>
      <w:r w:rsidR="00110958">
        <w:t>Ed Keller – Reside 2 sides of barn</w:t>
      </w:r>
    </w:p>
    <w:p w14:paraId="615B6682" w14:textId="022B0E66" w:rsidR="00110958" w:rsidRDefault="00110958" w:rsidP="00110958">
      <w:pPr>
        <w:pStyle w:val="ListParagraph"/>
        <w:numPr>
          <w:ilvl w:val="0"/>
          <w:numId w:val="24"/>
        </w:numPr>
      </w:pPr>
      <w:r>
        <w:t>Waiver – Ethan Yoder – Replace existing rood</w:t>
      </w:r>
    </w:p>
    <w:p w14:paraId="0A1445E1" w14:textId="2120E05B" w:rsidR="00110958" w:rsidRDefault="00110958" w:rsidP="00110958">
      <w:pPr>
        <w:pStyle w:val="ListParagraph"/>
        <w:numPr>
          <w:ilvl w:val="0"/>
          <w:numId w:val="24"/>
        </w:numPr>
      </w:pPr>
      <w:r>
        <w:t>Waiver – Karen Keckler – Replace 2 windows and 2 entry doors</w:t>
      </w:r>
    </w:p>
    <w:p w14:paraId="51C4D596" w14:textId="77777777" w:rsidR="007B47D0" w:rsidRDefault="007B47D0" w:rsidP="007B47D0"/>
    <w:p w14:paraId="7DA1991D" w14:textId="35F2321D" w:rsidR="00FA2802" w:rsidRDefault="007B47D0" w:rsidP="007B47D0">
      <w:pPr>
        <w:rPr>
          <w:bCs/>
        </w:rPr>
      </w:pPr>
      <w:r>
        <w:rPr>
          <w:b/>
          <w:bCs/>
        </w:rPr>
        <w:t>Township Engineer’s Report:</w:t>
      </w:r>
      <w:r>
        <w:rPr>
          <w:bCs/>
        </w:rPr>
        <w:tab/>
      </w:r>
    </w:p>
    <w:p w14:paraId="1E05AA45" w14:textId="58D90964" w:rsidR="00FA2802" w:rsidRDefault="00FA2802" w:rsidP="00F31476">
      <w:pPr>
        <w:ind w:firstLine="360"/>
        <w:rPr>
          <w:bCs/>
        </w:rPr>
      </w:pPr>
      <w:r>
        <w:rPr>
          <w:bCs/>
        </w:rPr>
        <w:t>Scott</w:t>
      </w:r>
      <w:r w:rsidR="002D3983">
        <w:rPr>
          <w:bCs/>
        </w:rPr>
        <w:t xml:space="preserve"> Longstreth</w:t>
      </w:r>
      <w:r>
        <w:rPr>
          <w:bCs/>
        </w:rPr>
        <w:t xml:space="preserve"> </w:t>
      </w:r>
      <w:r w:rsidR="00E5286C">
        <w:rPr>
          <w:bCs/>
        </w:rPr>
        <w:t>report</w:t>
      </w:r>
      <w:r w:rsidR="002D3983">
        <w:rPr>
          <w:bCs/>
        </w:rPr>
        <w:t>ed</w:t>
      </w:r>
      <w:r w:rsidR="00E5286C">
        <w:rPr>
          <w:bCs/>
        </w:rPr>
        <w:t xml:space="preserve"> on </w:t>
      </w:r>
      <w:r w:rsidR="00984405">
        <w:rPr>
          <w:bCs/>
        </w:rPr>
        <w:t xml:space="preserve">the </w:t>
      </w:r>
      <w:r w:rsidR="00E5286C">
        <w:rPr>
          <w:bCs/>
        </w:rPr>
        <w:t>following item</w:t>
      </w:r>
      <w:r w:rsidR="00984405">
        <w:rPr>
          <w:bCs/>
        </w:rPr>
        <w:t>s</w:t>
      </w:r>
      <w:r w:rsidR="004504C9">
        <w:rPr>
          <w:bCs/>
        </w:rPr>
        <w:t>.</w:t>
      </w:r>
    </w:p>
    <w:p w14:paraId="0752B4D9" w14:textId="6BA8E925" w:rsidR="00B77504" w:rsidRPr="00C706F3" w:rsidRDefault="00C706F3" w:rsidP="004C00DC">
      <w:pPr>
        <w:pStyle w:val="ListParagraph"/>
        <w:numPr>
          <w:ilvl w:val="0"/>
          <w:numId w:val="26"/>
        </w:numPr>
        <w:rPr>
          <w:b/>
          <w:bCs/>
        </w:rPr>
      </w:pPr>
      <w:r>
        <w:rPr>
          <w:bCs/>
        </w:rPr>
        <w:t xml:space="preserve">Greenbriar Road Culvert Replacement Project – </w:t>
      </w:r>
      <w:r w:rsidR="00110958">
        <w:rPr>
          <w:bCs/>
        </w:rPr>
        <w:t xml:space="preserve">All requird project documents have been received.  </w:t>
      </w:r>
    </w:p>
    <w:p w14:paraId="06E901D6" w14:textId="55309AE7" w:rsidR="00C706F3" w:rsidRPr="00C706F3" w:rsidRDefault="00C706F3" w:rsidP="004C00DC">
      <w:pPr>
        <w:pStyle w:val="ListParagraph"/>
        <w:numPr>
          <w:ilvl w:val="0"/>
          <w:numId w:val="26"/>
        </w:numPr>
        <w:rPr>
          <w:b/>
          <w:bCs/>
        </w:rPr>
      </w:pPr>
      <w:r>
        <w:rPr>
          <w:bCs/>
        </w:rPr>
        <w:t xml:space="preserve">Myerstown Road Culvert Replacement –  </w:t>
      </w:r>
      <w:r w:rsidR="00110958">
        <w:rPr>
          <w:bCs/>
        </w:rPr>
        <w:t>Design has begun.  BOS decided to proceed with design without PA Dirt and Gravel Road program requirements.</w:t>
      </w:r>
    </w:p>
    <w:p w14:paraId="6BB3B2D6" w14:textId="5558A7F0" w:rsidR="00C706F3" w:rsidRPr="00C706F3" w:rsidRDefault="00C706F3" w:rsidP="004C00DC">
      <w:pPr>
        <w:pStyle w:val="ListParagraph"/>
        <w:numPr>
          <w:ilvl w:val="0"/>
          <w:numId w:val="26"/>
        </w:numPr>
        <w:rPr>
          <w:b/>
          <w:bCs/>
        </w:rPr>
      </w:pPr>
      <w:r>
        <w:rPr>
          <w:bCs/>
        </w:rPr>
        <w:t xml:space="preserve">Rolling Road Culvert Replacement – </w:t>
      </w:r>
      <w:r w:rsidR="00110958">
        <w:rPr>
          <w:bCs/>
        </w:rPr>
        <w:t>Damaged during storm event.  PADEP permit was submitted</w:t>
      </w:r>
    </w:p>
    <w:p w14:paraId="439A08A8" w14:textId="6CF99309" w:rsidR="00C706F3" w:rsidRPr="00C706F3" w:rsidRDefault="00C706F3" w:rsidP="004C00DC">
      <w:pPr>
        <w:pStyle w:val="ListParagraph"/>
        <w:numPr>
          <w:ilvl w:val="0"/>
          <w:numId w:val="26"/>
        </w:numPr>
        <w:rPr>
          <w:b/>
          <w:bCs/>
        </w:rPr>
      </w:pPr>
      <w:r>
        <w:rPr>
          <w:bCs/>
        </w:rPr>
        <w:t>Update to SALDO – on-going – working with Andrew Merkell</w:t>
      </w:r>
    </w:p>
    <w:p w14:paraId="0B3B1F6B" w14:textId="67A10F68" w:rsidR="00C706F3" w:rsidRPr="0049253D" w:rsidRDefault="00C706F3" w:rsidP="004C00DC">
      <w:pPr>
        <w:pStyle w:val="ListParagraph"/>
        <w:numPr>
          <w:ilvl w:val="0"/>
          <w:numId w:val="26"/>
        </w:numPr>
        <w:rPr>
          <w:b/>
          <w:bCs/>
        </w:rPr>
      </w:pPr>
      <w:r>
        <w:t xml:space="preserve">JVI Group – </w:t>
      </w:r>
      <w:r w:rsidR="00110958">
        <w:t>Board action required by February 6, 2025</w:t>
      </w:r>
    </w:p>
    <w:p w14:paraId="169D16EC" w14:textId="7821C536" w:rsidR="00904232" w:rsidRPr="0049253D" w:rsidRDefault="007B47D0" w:rsidP="00440B64">
      <w:pPr>
        <w:pStyle w:val="ListParagraph"/>
        <w:ind w:left="1080"/>
        <w:rPr>
          <w:b/>
          <w:bCs/>
        </w:rPr>
      </w:pPr>
      <w:r w:rsidRPr="0049253D">
        <w:rPr>
          <w:bCs/>
        </w:rPr>
        <w:tab/>
      </w:r>
    </w:p>
    <w:p w14:paraId="7B7F4FB3" w14:textId="566AC200" w:rsidR="00D95533" w:rsidRDefault="00464456" w:rsidP="00F31476">
      <w:pPr>
        <w:rPr>
          <w:i/>
        </w:rPr>
      </w:pPr>
      <w:r>
        <w:rPr>
          <w:b/>
          <w:bCs/>
        </w:rPr>
        <w:t>Old</w:t>
      </w:r>
      <w:r w:rsidR="004B1591">
        <w:rPr>
          <w:b/>
          <w:bCs/>
        </w:rPr>
        <w:t xml:space="preserve"> Business:</w:t>
      </w:r>
      <w:r w:rsidR="00545157">
        <w:rPr>
          <w:i/>
        </w:rPr>
        <w:tab/>
      </w:r>
    </w:p>
    <w:p w14:paraId="0ECA2E56" w14:textId="65FD98C9" w:rsidR="006331FC" w:rsidRDefault="006331FC" w:rsidP="006331FC">
      <w:pPr>
        <w:tabs>
          <w:tab w:val="left" w:pos="720"/>
          <w:tab w:val="left" w:pos="1440"/>
          <w:tab w:val="left" w:pos="1905"/>
        </w:tabs>
        <w:ind w:left="720"/>
        <w:rPr>
          <w:iCs/>
        </w:rPr>
      </w:pPr>
      <w:r>
        <w:rPr>
          <w:i/>
          <w:iCs/>
        </w:rPr>
        <w:t>JVI –</w:t>
      </w:r>
    </w:p>
    <w:p w14:paraId="49D9C509" w14:textId="514E82A5" w:rsidR="006331FC" w:rsidRPr="00E063EB" w:rsidRDefault="004A530E" w:rsidP="00E063EB">
      <w:pPr>
        <w:pStyle w:val="ListParagraph"/>
        <w:numPr>
          <w:ilvl w:val="0"/>
          <w:numId w:val="38"/>
        </w:numPr>
        <w:tabs>
          <w:tab w:val="left" w:pos="720"/>
          <w:tab w:val="left" w:pos="1440"/>
          <w:tab w:val="left" w:pos="1905"/>
        </w:tabs>
        <w:rPr>
          <w:iCs/>
        </w:rPr>
      </w:pPr>
      <w:r w:rsidRPr="00E063EB">
        <w:rPr>
          <w:iCs/>
        </w:rPr>
        <w:t xml:space="preserve">DEP will take 9-12 months to review the plan.  </w:t>
      </w:r>
      <w:r w:rsidR="00110958" w:rsidRPr="00E063EB">
        <w:rPr>
          <w:iCs/>
        </w:rPr>
        <w:t>The engineer is working with Scott Longstreth and waiting for approval from DEP.</w:t>
      </w:r>
    </w:p>
    <w:p w14:paraId="23F6EE5A" w14:textId="6F16125C" w:rsidR="004A530E" w:rsidRDefault="004A530E" w:rsidP="00E063EB">
      <w:pPr>
        <w:pStyle w:val="ListParagraph"/>
        <w:numPr>
          <w:ilvl w:val="0"/>
          <w:numId w:val="38"/>
        </w:numPr>
        <w:tabs>
          <w:tab w:val="left" w:pos="720"/>
          <w:tab w:val="left" w:pos="1440"/>
          <w:tab w:val="left" w:pos="1905"/>
        </w:tabs>
      </w:pPr>
      <w:r w:rsidRPr="00E063EB">
        <w:rPr>
          <w:iCs/>
        </w:rPr>
        <w:t xml:space="preserve">A motion to </w:t>
      </w:r>
      <w:r w:rsidR="00110958" w:rsidRPr="00E063EB">
        <w:rPr>
          <w:iCs/>
        </w:rPr>
        <w:t xml:space="preserve">recommend to the Board of Supervisors to have Gus Fridenvalds issue the occupancy permit for the office was made by Tom Streiff and seconded by Ron Resh.  </w:t>
      </w:r>
      <w:r w:rsidRPr="00E063EB">
        <w:rPr>
          <w:iCs/>
        </w:rPr>
        <w:t xml:space="preserve">The </w:t>
      </w:r>
      <w:r>
        <w:t>motion carried unanimously.</w:t>
      </w:r>
    </w:p>
    <w:p w14:paraId="4C55000D" w14:textId="51C460B1" w:rsidR="00110958" w:rsidRPr="00E063EB" w:rsidRDefault="00110958" w:rsidP="00E063EB">
      <w:pPr>
        <w:pStyle w:val="ListParagraph"/>
        <w:numPr>
          <w:ilvl w:val="0"/>
          <w:numId w:val="38"/>
        </w:numPr>
        <w:tabs>
          <w:tab w:val="left" w:pos="720"/>
          <w:tab w:val="left" w:pos="1440"/>
          <w:tab w:val="left" w:pos="1905"/>
        </w:tabs>
        <w:rPr>
          <w:iCs/>
        </w:rPr>
      </w:pPr>
      <w:r>
        <w:t>A motion to recommend to the Board of Supervisors to approve an extension for 6 months was made by Jeff King and seconded by Ron Resh.  The</w:t>
      </w:r>
      <w:r w:rsidR="00B743C0">
        <w:t xml:space="preserve"> motion carried unanimously.</w:t>
      </w:r>
    </w:p>
    <w:p w14:paraId="5D593B2C" w14:textId="77777777" w:rsidR="007C5229" w:rsidRDefault="007C5229" w:rsidP="006331FC">
      <w:pPr>
        <w:tabs>
          <w:tab w:val="left" w:pos="720"/>
          <w:tab w:val="left" w:pos="1440"/>
          <w:tab w:val="left" w:pos="1905"/>
        </w:tabs>
        <w:ind w:left="720"/>
        <w:rPr>
          <w:i/>
        </w:rPr>
      </w:pPr>
    </w:p>
    <w:p w14:paraId="50908E44" w14:textId="2B9B023F" w:rsidR="0018223D" w:rsidRDefault="0018223D" w:rsidP="006331FC">
      <w:pPr>
        <w:tabs>
          <w:tab w:val="left" w:pos="720"/>
          <w:tab w:val="left" w:pos="1440"/>
          <w:tab w:val="left" w:pos="1905"/>
        </w:tabs>
        <w:ind w:left="720"/>
        <w:rPr>
          <w:iCs/>
        </w:rPr>
      </w:pPr>
      <w:r>
        <w:rPr>
          <w:i/>
        </w:rPr>
        <w:t>Saldo Update –</w:t>
      </w:r>
    </w:p>
    <w:p w14:paraId="41ED5996" w14:textId="37573D06" w:rsidR="00B77504" w:rsidRDefault="00B743C0" w:rsidP="006331FC">
      <w:pPr>
        <w:tabs>
          <w:tab w:val="left" w:pos="720"/>
          <w:tab w:val="left" w:pos="1440"/>
          <w:tab w:val="left" w:pos="1905"/>
        </w:tabs>
        <w:ind w:left="720"/>
      </w:pPr>
      <w:r>
        <w:rPr>
          <w:iCs/>
        </w:rPr>
        <w:t>Andy Merkell will have definitions for the commission to review in December and he will present at the January, 2025 meeting. T</w:t>
      </w:r>
      <w:r w:rsidR="004A530E">
        <w:rPr>
          <w:iCs/>
        </w:rPr>
        <w:t>his discussion was moved to the end of the meeting.</w:t>
      </w:r>
    </w:p>
    <w:p w14:paraId="5C5C24D7" w14:textId="00EBCA1C" w:rsidR="00A47423" w:rsidRDefault="00A47423" w:rsidP="006331FC">
      <w:pPr>
        <w:tabs>
          <w:tab w:val="left" w:pos="720"/>
          <w:tab w:val="left" w:pos="1440"/>
          <w:tab w:val="left" w:pos="1905"/>
        </w:tabs>
        <w:ind w:left="720"/>
      </w:pPr>
    </w:p>
    <w:p w14:paraId="149D6896" w14:textId="28CCD10B" w:rsidR="00A47423" w:rsidRDefault="00A47423" w:rsidP="006331FC">
      <w:pPr>
        <w:tabs>
          <w:tab w:val="left" w:pos="720"/>
          <w:tab w:val="left" w:pos="1440"/>
          <w:tab w:val="left" w:pos="1905"/>
        </w:tabs>
        <w:ind w:left="720"/>
      </w:pPr>
      <w:r>
        <w:t>Andrew Merkel attended the meeting to discuss the SALDO work that was done by Scott Longstreth and himself.  The following items were discussed.</w:t>
      </w:r>
    </w:p>
    <w:p w14:paraId="0CE272EB" w14:textId="0D73C7CE" w:rsidR="005D1249" w:rsidRDefault="005D1249" w:rsidP="005D1249">
      <w:pPr>
        <w:tabs>
          <w:tab w:val="left" w:pos="720"/>
          <w:tab w:val="left" w:pos="1440"/>
          <w:tab w:val="left" w:pos="1905"/>
        </w:tabs>
        <w:rPr>
          <w:iCs/>
        </w:rPr>
      </w:pPr>
      <w:r>
        <w:rPr>
          <w:iCs/>
        </w:rPr>
        <w:lastRenderedPageBreak/>
        <w:tab/>
      </w:r>
      <w:r>
        <w:rPr>
          <w:iCs/>
        </w:rPr>
        <w:t xml:space="preserve">Article </w:t>
      </w:r>
      <w:r>
        <w:rPr>
          <w:iCs/>
        </w:rPr>
        <w:t>I</w:t>
      </w:r>
      <w:r>
        <w:rPr>
          <w:iCs/>
        </w:rPr>
        <w:t>V was discussed.</w:t>
      </w:r>
    </w:p>
    <w:p w14:paraId="665F5944" w14:textId="77777777" w:rsidR="005D1249" w:rsidRDefault="005D1249" w:rsidP="005D1249">
      <w:pPr>
        <w:pStyle w:val="ListParagraph"/>
        <w:numPr>
          <w:ilvl w:val="0"/>
          <w:numId w:val="37"/>
        </w:numPr>
        <w:tabs>
          <w:tab w:val="left" w:pos="720"/>
          <w:tab w:val="left" w:pos="1440"/>
          <w:tab w:val="left" w:pos="1905"/>
        </w:tabs>
        <w:rPr>
          <w:iCs/>
        </w:rPr>
      </w:pPr>
      <w:r>
        <w:rPr>
          <w:iCs/>
        </w:rPr>
        <w:t>All highlighted text was approved by the Planning Commission</w:t>
      </w:r>
    </w:p>
    <w:p w14:paraId="4276D5CA" w14:textId="77777777" w:rsidR="00B743C0" w:rsidRDefault="00B743C0" w:rsidP="006331FC">
      <w:pPr>
        <w:tabs>
          <w:tab w:val="left" w:pos="720"/>
          <w:tab w:val="left" w:pos="1440"/>
          <w:tab w:val="left" w:pos="1905"/>
        </w:tabs>
        <w:ind w:left="720"/>
      </w:pPr>
    </w:p>
    <w:p w14:paraId="1CCA0304" w14:textId="77777777" w:rsidR="005D1249" w:rsidRDefault="005D1249" w:rsidP="006331FC">
      <w:pPr>
        <w:tabs>
          <w:tab w:val="left" w:pos="720"/>
          <w:tab w:val="left" w:pos="1440"/>
          <w:tab w:val="left" w:pos="1905"/>
        </w:tabs>
        <w:ind w:left="720"/>
      </w:pPr>
    </w:p>
    <w:p w14:paraId="16AAC059" w14:textId="560DA3C2" w:rsidR="00E512B3" w:rsidRDefault="00FE4C52" w:rsidP="00FE4C52">
      <w:pPr>
        <w:tabs>
          <w:tab w:val="left" w:pos="720"/>
          <w:tab w:val="left" w:pos="1440"/>
          <w:tab w:val="left" w:pos="1905"/>
        </w:tabs>
        <w:rPr>
          <w:iCs/>
        </w:rPr>
      </w:pPr>
      <w:r>
        <w:rPr>
          <w:iCs/>
        </w:rPr>
        <w:tab/>
      </w:r>
      <w:r w:rsidR="00E512B3">
        <w:rPr>
          <w:iCs/>
        </w:rPr>
        <w:t>Article V</w:t>
      </w:r>
      <w:r w:rsidR="00BC477A">
        <w:rPr>
          <w:iCs/>
        </w:rPr>
        <w:t xml:space="preserve"> was discussed.</w:t>
      </w:r>
    </w:p>
    <w:p w14:paraId="0CFC3E0F" w14:textId="77777777" w:rsidR="00BC477A" w:rsidRDefault="00BC477A" w:rsidP="00BC477A">
      <w:pPr>
        <w:pStyle w:val="ListParagraph"/>
        <w:numPr>
          <w:ilvl w:val="0"/>
          <w:numId w:val="37"/>
        </w:numPr>
        <w:tabs>
          <w:tab w:val="left" w:pos="720"/>
          <w:tab w:val="left" w:pos="1440"/>
          <w:tab w:val="left" w:pos="1905"/>
        </w:tabs>
        <w:rPr>
          <w:iCs/>
        </w:rPr>
      </w:pPr>
      <w:r>
        <w:rPr>
          <w:iCs/>
        </w:rPr>
        <w:t>All highlighted text was approved by the Planning Commission</w:t>
      </w:r>
    </w:p>
    <w:p w14:paraId="6B99F942" w14:textId="77777777" w:rsidR="00BC477A" w:rsidRDefault="00BC477A" w:rsidP="00FE4C52">
      <w:pPr>
        <w:tabs>
          <w:tab w:val="left" w:pos="720"/>
          <w:tab w:val="left" w:pos="1440"/>
          <w:tab w:val="left" w:pos="1905"/>
        </w:tabs>
        <w:rPr>
          <w:iCs/>
        </w:rPr>
      </w:pPr>
    </w:p>
    <w:p w14:paraId="21274BE0" w14:textId="209DDF3F" w:rsidR="00270D65" w:rsidRDefault="00E512B3" w:rsidP="00FE4C52">
      <w:pPr>
        <w:tabs>
          <w:tab w:val="left" w:pos="720"/>
          <w:tab w:val="left" w:pos="1440"/>
          <w:tab w:val="left" w:pos="1905"/>
        </w:tabs>
        <w:rPr>
          <w:iCs/>
        </w:rPr>
      </w:pPr>
      <w:r>
        <w:rPr>
          <w:iCs/>
        </w:rPr>
        <w:tab/>
        <w:t>Article VI</w:t>
      </w:r>
      <w:r w:rsidR="004A530E" w:rsidRPr="00FE4C52">
        <w:rPr>
          <w:iCs/>
        </w:rPr>
        <w:t xml:space="preserve"> was discussed</w:t>
      </w:r>
      <w:r w:rsidR="00FE4C52">
        <w:rPr>
          <w:iCs/>
        </w:rPr>
        <w:t>.</w:t>
      </w:r>
    </w:p>
    <w:p w14:paraId="74A94697" w14:textId="6F040895" w:rsidR="00BC477A" w:rsidRPr="00BC477A" w:rsidRDefault="00BC477A" w:rsidP="00BC477A">
      <w:pPr>
        <w:pStyle w:val="ListParagraph"/>
        <w:numPr>
          <w:ilvl w:val="0"/>
          <w:numId w:val="37"/>
        </w:numPr>
        <w:tabs>
          <w:tab w:val="left" w:pos="720"/>
          <w:tab w:val="left" w:pos="1440"/>
          <w:tab w:val="left" w:pos="1905"/>
        </w:tabs>
        <w:rPr>
          <w:iCs/>
        </w:rPr>
      </w:pPr>
      <w:r>
        <w:rPr>
          <w:iCs/>
        </w:rPr>
        <w:t>Section 503, K – Add or other appropriate authority after Mapping Office.  Add ment to require.</w:t>
      </w:r>
    </w:p>
    <w:p w14:paraId="2A6CB2C4" w14:textId="4FABCD5A" w:rsidR="00E512B3" w:rsidRDefault="00BC477A" w:rsidP="00E512B3">
      <w:pPr>
        <w:pStyle w:val="ListParagraph"/>
        <w:numPr>
          <w:ilvl w:val="0"/>
          <w:numId w:val="37"/>
        </w:numPr>
        <w:tabs>
          <w:tab w:val="left" w:pos="720"/>
          <w:tab w:val="left" w:pos="1440"/>
          <w:tab w:val="left" w:pos="1905"/>
        </w:tabs>
        <w:rPr>
          <w:iCs/>
        </w:rPr>
      </w:pPr>
      <w:r>
        <w:rPr>
          <w:iCs/>
        </w:rPr>
        <w:t xml:space="preserve">Section 505, B8 – Clear sight triangle and safe sight distance are two different items.  Each should have their own bullet.  </w:t>
      </w:r>
    </w:p>
    <w:p w14:paraId="359676B7" w14:textId="283BD660" w:rsidR="00BC477A" w:rsidRDefault="00BC477A" w:rsidP="00E512B3">
      <w:pPr>
        <w:pStyle w:val="ListParagraph"/>
        <w:numPr>
          <w:ilvl w:val="0"/>
          <w:numId w:val="37"/>
        </w:numPr>
        <w:tabs>
          <w:tab w:val="left" w:pos="720"/>
          <w:tab w:val="left" w:pos="1440"/>
          <w:tab w:val="left" w:pos="1905"/>
        </w:tabs>
        <w:rPr>
          <w:iCs/>
        </w:rPr>
      </w:pPr>
      <w:r>
        <w:rPr>
          <w:iCs/>
        </w:rPr>
        <w:t>Section 505, B8-1 – Change arterial to triangle.</w:t>
      </w:r>
    </w:p>
    <w:p w14:paraId="56911DA5" w14:textId="0350B4F4" w:rsidR="00BC477A" w:rsidRDefault="00BC477A" w:rsidP="00BC477A">
      <w:pPr>
        <w:pStyle w:val="ListParagraph"/>
        <w:numPr>
          <w:ilvl w:val="0"/>
          <w:numId w:val="37"/>
        </w:numPr>
        <w:tabs>
          <w:tab w:val="left" w:pos="720"/>
          <w:tab w:val="left" w:pos="1440"/>
          <w:tab w:val="left" w:pos="1905"/>
        </w:tabs>
        <w:rPr>
          <w:iCs/>
        </w:rPr>
      </w:pPr>
      <w:r>
        <w:rPr>
          <w:iCs/>
        </w:rPr>
        <w:t>Section 507, B5 – Zoning ordinance needs to be rewritten and changed from 30-50 feet.</w:t>
      </w:r>
    </w:p>
    <w:p w14:paraId="4476396C" w14:textId="3D6D1BE4" w:rsidR="00BC477A" w:rsidRDefault="00BC477A" w:rsidP="00BC477A">
      <w:pPr>
        <w:pStyle w:val="ListParagraph"/>
        <w:numPr>
          <w:ilvl w:val="0"/>
          <w:numId w:val="37"/>
        </w:numPr>
        <w:tabs>
          <w:tab w:val="left" w:pos="720"/>
          <w:tab w:val="left" w:pos="1440"/>
          <w:tab w:val="left" w:pos="1905"/>
        </w:tabs>
        <w:rPr>
          <w:iCs/>
        </w:rPr>
      </w:pPr>
      <w:r>
        <w:rPr>
          <w:iCs/>
        </w:rPr>
        <w:t>Section 508 – A question if a solar sky ordinance was needed was discussed. Andy Merkell has standards that he will share to Scott Longstreth.</w:t>
      </w:r>
    </w:p>
    <w:p w14:paraId="64774141" w14:textId="6CAA41FE" w:rsidR="00BC477A" w:rsidRDefault="00BC477A" w:rsidP="00BC477A">
      <w:pPr>
        <w:pStyle w:val="ListParagraph"/>
        <w:numPr>
          <w:ilvl w:val="0"/>
          <w:numId w:val="37"/>
        </w:numPr>
        <w:tabs>
          <w:tab w:val="left" w:pos="720"/>
          <w:tab w:val="left" w:pos="1440"/>
          <w:tab w:val="left" w:pos="1905"/>
        </w:tabs>
        <w:rPr>
          <w:iCs/>
        </w:rPr>
      </w:pPr>
      <w:r>
        <w:rPr>
          <w:iCs/>
        </w:rPr>
        <w:t>Section 509, E5 – delete and shall conform to the design requirements for access drives</w:t>
      </w:r>
    </w:p>
    <w:p w14:paraId="126E41D0" w14:textId="1248587B" w:rsidR="00BC477A" w:rsidRDefault="00BC477A" w:rsidP="00BC477A">
      <w:pPr>
        <w:pStyle w:val="ListParagraph"/>
        <w:numPr>
          <w:ilvl w:val="0"/>
          <w:numId w:val="37"/>
        </w:numPr>
        <w:tabs>
          <w:tab w:val="left" w:pos="720"/>
          <w:tab w:val="left" w:pos="1440"/>
          <w:tab w:val="left" w:pos="1905"/>
        </w:tabs>
        <w:rPr>
          <w:iCs/>
        </w:rPr>
      </w:pPr>
      <w:r>
        <w:rPr>
          <w:iCs/>
        </w:rPr>
        <w:t>Section 517 – A requirement for a traffic study for sports complexes needs to be added.</w:t>
      </w:r>
    </w:p>
    <w:p w14:paraId="0304E81C" w14:textId="71056357" w:rsidR="00BC477A" w:rsidRDefault="00BC477A" w:rsidP="00BC477A">
      <w:pPr>
        <w:pStyle w:val="ListParagraph"/>
        <w:numPr>
          <w:ilvl w:val="0"/>
          <w:numId w:val="37"/>
        </w:numPr>
        <w:tabs>
          <w:tab w:val="left" w:pos="720"/>
          <w:tab w:val="left" w:pos="1440"/>
          <w:tab w:val="left" w:pos="1905"/>
        </w:tabs>
        <w:rPr>
          <w:iCs/>
        </w:rPr>
      </w:pPr>
      <w:r>
        <w:rPr>
          <w:iCs/>
        </w:rPr>
        <w:t>Section 517-red section</w:t>
      </w:r>
      <w:r w:rsidR="00E063EB">
        <w:rPr>
          <w:iCs/>
        </w:rPr>
        <w:t xml:space="preserve"> needs to be consolidated.</w:t>
      </w:r>
    </w:p>
    <w:p w14:paraId="61550478" w14:textId="77777777" w:rsidR="00E063EB" w:rsidRDefault="00E063EB" w:rsidP="00E063EB">
      <w:pPr>
        <w:tabs>
          <w:tab w:val="left" w:pos="720"/>
          <w:tab w:val="left" w:pos="1440"/>
          <w:tab w:val="left" w:pos="1905"/>
        </w:tabs>
        <w:ind w:left="720"/>
        <w:rPr>
          <w:iCs/>
        </w:rPr>
      </w:pPr>
    </w:p>
    <w:p w14:paraId="132F0D21" w14:textId="41DD702C" w:rsidR="00E063EB" w:rsidRPr="00E063EB" w:rsidRDefault="00E063EB" w:rsidP="00E063EB">
      <w:pPr>
        <w:tabs>
          <w:tab w:val="left" w:pos="720"/>
          <w:tab w:val="left" w:pos="1440"/>
          <w:tab w:val="left" w:pos="1905"/>
        </w:tabs>
        <w:ind w:left="720"/>
        <w:rPr>
          <w:iCs/>
        </w:rPr>
      </w:pPr>
      <w:r>
        <w:rPr>
          <w:iCs/>
        </w:rPr>
        <w:t>All other highlighted text was approved by the Planning Commission</w:t>
      </w:r>
    </w:p>
    <w:p w14:paraId="21A68EC7" w14:textId="77777777" w:rsidR="00FE4C52" w:rsidRPr="00FE4C52" w:rsidRDefault="00FE4C52" w:rsidP="00FE4C52">
      <w:pPr>
        <w:tabs>
          <w:tab w:val="left" w:pos="720"/>
          <w:tab w:val="left" w:pos="1440"/>
          <w:tab w:val="left" w:pos="1905"/>
        </w:tabs>
        <w:ind w:left="720"/>
        <w:rPr>
          <w:iCs/>
        </w:rPr>
      </w:pPr>
    </w:p>
    <w:p w14:paraId="7EC0A8D6" w14:textId="194A3986" w:rsidR="00612680" w:rsidRDefault="0095429A" w:rsidP="00F31476">
      <w:pPr>
        <w:tabs>
          <w:tab w:val="left" w:pos="720"/>
          <w:tab w:val="left" w:pos="1440"/>
          <w:tab w:val="left" w:pos="1905"/>
        </w:tabs>
      </w:pPr>
      <w:r>
        <w:rPr>
          <w:b/>
          <w:bCs/>
        </w:rPr>
        <w:t>New Business:</w:t>
      </w:r>
      <w:r w:rsidR="00F9453E">
        <w:rPr>
          <w:b/>
          <w:bCs/>
        </w:rPr>
        <w:t xml:space="preserve">  </w:t>
      </w:r>
      <w:r w:rsidR="000D787A">
        <w:tab/>
      </w:r>
    </w:p>
    <w:p w14:paraId="0FA1F5FD" w14:textId="754F01E0" w:rsidR="00B163C1" w:rsidRDefault="00B743C0" w:rsidP="00B163C1">
      <w:pPr>
        <w:tabs>
          <w:tab w:val="left" w:pos="720"/>
          <w:tab w:val="left" w:pos="1440"/>
          <w:tab w:val="left" w:pos="1905"/>
        </w:tabs>
        <w:ind w:left="720"/>
        <w:rPr>
          <w:iCs/>
        </w:rPr>
      </w:pPr>
      <w:r>
        <w:rPr>
          <w:i/>
        </w:rPr>
        <w:t>Meeting Dates for November and December 2024</w:t>
      </w:r>
      <w:r w:rsidR="00B163C1">
        <w:rPr>
          <w:i/>
        </w:rPr>
        <w:t xml:space="preserve"> – </w:t>
      </w:r>
    </w:p>
    <w:p w14:paraId="566B82D8" w14:textId="77777777" w:rsidR="00E512B3" w:rsidRDefault="00E512B3" w:rsidP="00B163C1">
      <w:pPr>
        <w:tabs>
          <w:tab w:val="left" w:pos="720"/>
          <w:tab w:val="left" w:pos="1440"/>
          <w:tab w:val="left" w:pos="1905"/>
        </w:tabs>
        <w:ind w:left="720"/>
      </w:pPr>
      <w:r>
        <w:t>There was a discussion about the November and December meeting dates being changed and advertised.  A motion to change the meeting dates for November and December, 2024, to the original dates and advertisement (November 25 and December 23) was made by Tom Streiff and seconded by Jeff King.  The motion carried unanimously.  The changes will have to be advertised again.</w:t>
      </w:r>
    </w:p>
    <w:p w14:paraId="5366B1DE" w14:textId="4B9CB8D4" w:rsidR="00B163C1" w:rsidRDefault="00E512B3" w:rsidP="00B163C1">
      <w:pPr>
        <w:tabs>
          <w:tab w:val="left" w:pos="720"/>
          <w:tab w:val="left" w:pos="1440"/>
          <w:tab w:val="left" w:pos="1905"/>
        </w:tabs>
        <w:ind w:left="720"/>
        <w:rPr>
          <w:iCs/>
        </w:rPr>
      </w:pPr>
      <w:r>
        <w:t>Meeting dates for 2025 will be set by the Planning Commission during the December 2024 meeting.</w:t>
      </w:r>
    </w:p>
    <w:p w14:paraId="25C26C04" w14:textId="77777777" w:rsidR="00B163C1" w:rsidRDefault="00B163C1" w:rsidP="00B163C1">
      <w:pPr>
        <w:tabs>
          <w:tab w:val="left" w:pos="720"/>
          <w:tab w:val="left" w:pos="1440"/>
          <w:tab w:val="left" w:pos="1905"/>
        </w:tabs>
        <w:ind w:left="720"/>
        <w:rPr>
          <w:iCs/>
        </w:rPr>
      </w:pPr>
    </w:p>
    <w:p w14:paraId="4BF6D1A7" w14:textId="3ED07C95" w:rsidR="0034251A" w:rsidRDefault="004B1591" w:rsidP="0095429A">
      <w:pPr>
        <w:tabs>
          <w:tab w:val="center" w:pos="5184"/>
        </w:tabs>
        <w:rPr>
          <w:b/>
          <w:bCs/>
        </w:rPr>
      </w:pPr>
      <w:r w:rsidRPr="0000618A">
        <w:rPr>
          <w:b/>
          <w:bCs/>
        </w:rPr>
        <w:t>Public Commen</w:t>
      </w:r>
      <w:r w:rsidR="00E512B3">
        <w:rPr>
          <w:b/>
          <w:bCs/>
        </w:rPr>
        <w:t>t</w:t>
      </w:r>
      <w:r w:rsidR="00D45DD7">
        <w:rPr>
          <w:b/>
          <w:bCs/>
        </w:rPr>
        <w:t>s</w:t>
      </w:r>
    </w:p>
    <w:p w14:paraId="75511264" w14:textId="141FA964" w:rsidR="00E512B3" w:rsidRDefault="00FF2386" w:rsidP="00E512B3">
      <w:pPr>
        <w:tabs>
          <w:tab w:val="center" w:pos="5184"/>
        </w:tabs>
      </w:pPr>
      <w:r>
        <w:t xml:space="preserve">             </w:t>
      </w:r>
      <w:r w:rsidR="00E512B3">
        <w:t>There was a question about high</w:t>
      </w:r>
      <w:r w:rsidR="00E063EB">
        <w:t>-</w:t>
      </w:r>
      <w:r w:rsidR="00E512B3">
        <w:t xml:space="preserve">speed internet for Adams County.  Andy Merkell will get the commission </w:t>
      </w:r>
    </w:p>
    <w:p w14:paraId="77C84241" w14:textId="501AFAA3" w:rsidR="00A47423" w:rsidRPr="00FF2386" w:rsidRDefault="00E512B3" w:rsidP="00E512B3">
      <w:pPr>
        <w:tabs>
          <w:tab w:val="center" w:pos="5184"/>
        </w:tabs>
      </w:pPr>
      <w:r>
        <w:t xml:space="preserve">             information.</w:t>
      </w:r>
    </w:p>
    <w:p w14:paraId="4F41CB42" w14:textId="2A1F9385" w:rsidR="00B34D59" w:rsidRDefault="00B34D59" w:rsidP="0095429A">
      <w:pPr>
        <w:tabs>
          <w:tab w:val="center" w:pos="5184"/>
        </w:tabs>
        <w:rPr>
          <w:b/>
          <w:bCs/>
        </w:rPr>
      </w:pPr>
    </w:p>
    <w:p w14:paraId="02151154" w14:textId="76E8510A" w:rsidR="008619C6" w:rsidRDefault="004B1591" w:rsidP="00F31476">
      <w:r>
        <w:rPr>
          <w:b/>
          <w:bCs/>
        </w:rPr>
        <w:t>Next Meeting:</w:t>
      </w:r>
      <w:r w:rsidR="00FD4BB4">
        <w:rPr>
          <w:b/>
          <w:bCs/>
        </w:rPr>
        <w:t xml:space="preserve">  </w:t>
      </w:r>
      <w:r>
        <w:tab/>
      </w:r>
    </w:p>
    <w:p w14:paraId="49FC6341" w14:textId="1201C48E" w:rsidR="004B1591" w:rsidRDefault="004B1591" w:rsidP="00271EEB">
      <w:pPr>
        <w:ind w:left="720"/>
      </w:pPr>
      <w:r>
        <w:t>The next Planning Com</w:t>
      </w:r>
      <w:r w:rsidR="002808AB">
        <w:t>mis</w:t>
      </w:r>
      <w:r w:rsidR="0021732E">
        <w:t>sio</w:t>
      </w:r>
      <w:r w:rsidR="00AF0E00">
        <w:t>n meeting will be held Monday</w:t>
      </w:r>
      <w:r w:rsidR="00BD48EA">
        <w:t>,</w:t>
      </w:r>
      <w:r w:rsidR="00FD6A1A">
        <w:t xml:space="preserve"> </w:t>
      </w:r>
      <w:r w:rsidR="00E512B3">
        <w:t>November 25</w:t>
      </w:r>
      <w:r w:rsidR="00E81345">
        <w:t xml:space="preserve">, </w:t>
      </w:r>
      <w:r w:rsidR="0033755E">
        <w:t>at 7:00</w:t>
      </w:r>
      <w:r w:rsidR="008D7C49">
        <w:t xml:space="preserve"> p.m</w:t>
      </w:r>
      <w:r w:rsidR="00EC564E">
        <w:t xml:space="preserve">., </w:t>
      </w:r>
      <w:r w:rsidR="004F7433">
        <w:t>at the Township building.</w:t>
      </w:r>
    </w:p>
    <w:p w14:paraId="72788F46" w14:textId="77777777" w:rsidR="000759B8" w:rsidRDefault="000759B8" w:rsidP="00506E76">
      <w:pPr>
        <w:rPr>
          <w:b/>
          <w:bCs/>
        </w:rPr>
      </w:pPr>
    </w:p>
    <w:p w14:paraId="161D6865" w14:textId="316570BC" w:rsidR="00271EEB" w:rsidRDefault="004B1591" w:rsidP="00506E76">
      <w:pPr>
        <w:rPr>
          <w:b/>
          <w:bCs/>
        </w:rPr>
      </w:pPr>
      <w:r>
        <w:rPr>
          <w:b/>
          <w:bCs/>
        </w:rPr>
        <w:t>Adjournment:</w:t>
      </w:r>
      <w:r w:rsidR="00506E76">
        <w:rPr>
          <w:b/>
          <w:bCs/>
        </w:rPr>
        <w:t xml:space="preserve">  </w:t>
      </w:r>
    </w:p>
    <w:p w14:paraId="013A96D4" w14:textId="1161E3C1" w:rsidR="004B1591" w:rsidRDefault="004B1591" w:rsidP="006D0557">
      <w:pPr>
        <w:ind w:left="720"/>
      </w:pPr>
      <w:r>
        <w:t xml:space="preserve">A motion was made </w:t>
      </w:r>
      <w:r w:rsidR="0033755E">
        <w:t>by</w:t>
      </w:r>
      <w:r w:rsidR="00C41D69">
        <w:t xml:space="preserve"> </w:t>
      </w:r>
      <w:r w:rsidR="00FF2386">
        <w:t>Tom Streiff</w:t>
      </w:r>
      <w:r w:rsidR="004201E8">
        <w:t xml:space="preserve"> </w:t>
      </w:r>
      <w:r w:rsidR="00FD6A1A">
        <w:t>and seconded by</w:t>
      </w:r>
      <w:r w:rsidR="00C41D69">
        <w:t xml:space="preserve"> </w:t>
      </w:r>
      <w:r w:rsidR="00E512B3">
        <w:t>Kyle Smith</w:t>
      </w:r>
      <w:r w:rsidR="00FD6A1A">
        <w:t xml:space="preserve"> </w:t>
      </w:r>
      <w:r w:rsidR="0074234F">
        <w:t>to</w:t>
      </w:r>
      <w:r>
        <w:t xml:space="preserve"> adjourn </w:t>
      </w:r>
      <w:r w:rsidR="0079071F">
        <w:t>the meeting</w:t>
      </w:r>
      <w:r w:rsidR="00FD6A1A">
        <w:t xml:space="preserve"> at </w:t>
      </w:r>
      <w:r w:rsidR="00FF2386">
        <w:t>8</w:t>
      </w:r>
      <w:r w:rsidR="004A16D8">
        <w:t>:</w:t>
      </w:r>
      <w:r w:rsidR="00E512B3">
        <w:t>40</w:t>
      </w:r>
      <w:r w:rsidR="00FD6A1A">
        <w:t xml:space="preserve"> </w:t>
      </w:r>
      <w:r w:rsidR="0021732E">
        <w:t>p.m.</w:t>
      </w:r>
      <w:r>
        <w:t xml:space="preserve">  </w:t>
      </w:r>
      <w:r w:rsidR="006D0557">
        <w:t>The motion carried unanimously.</w:t>
      </w:r>
    </w:p>
    <w:p w14:paraId="3FB8F5F8" w14:textId="77777777" w:rsidR="0010004D" w:rsidRDefault="0010004D" w:rsidP="002B407E"/>
    <w:p w14:paraId="59CDF50F" w14:textId="77777777" w:rsidR="00370DAB" w:rsidRDefault="00370DAB" w:rsidP="002B407E"/>
    <w:p w14:paraId="3D15F293" w14:textId="0E07BC42" w:rsidR="00370DAB" w:rsidRDefault="004B1591" w:rsidP="002B407E">
      <w:r>
        <w:t>Respectfully Submitted,</w:t>
      </w:r>
      <w:r w:rsidR="00B16D39">
        <w:t xml:space="preserve"> </w:t>
      </w:r>
    </w:p>
    <w:p w14:paraId="4B7CAA2A" w14:textId="0898D7AA" w:rsidR="005578CD" w:rsidRPr="002B407E" w:rsidRDefault="005578CD" w:rsidP="002B407E">
      <w:r>
        <w:t>Roxey Sauble</w:t>
      </w:r>
    </w:p>
    <w:sectPr w:rsidR="005578CD" w:rsidRPr="002B407E" w:rsidSect="00031E2A">
      <w:pgSz w:w="12240" w:h="15840"/>
      <w:pgMar w:top="144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7848"/>
    <w:multiLevelType w:val="hybridMultilevel"/>
    <w:tmpl w:val="29E0F444"/>
    <w:lvl w:ilvl="0" w:tplc="210E9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34639"/>
    <w:multiLevelType w:val="hybridMultilevel"/>
    <w:tmpl w:val="00BC8F52"/>
    <w:lvl w:ilvl="0" w:tplc="5944FC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CD0ADB"/>
    <w:multiLevelType w:val="hybridMultilevel"/>
    <w:tmpl w:val="9D52EBB2"/>
    <w:lvl w:ilvl="0" w:tplc="E8C8C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13459"/>
    <w:multiLevelType w:val="hybridMultilevel"/>
    <w:tmpl w:val="7A48BB48"/>
    <w:lvl w:ilvl="0" w:tplc="2C028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295D1D"/>
    <w:multiLevelType w:val="hybridMultilevel"/>
    <w:tmpl w:val="02A0096C"/>
    <w:lvl w:ilvl="0" w:tplc="43DE288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102D3A9E"/>
    <w:multiLevelType w:val="hybridMultilevel"/>
    <w:tmpl w:val="EF088478"/>
    <w:lvl w:ilvl="0" w:tplc="CCFEDA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E12F91"/>
    <w:multiLevelType w:val="hybridMultilevel"/>
    <w:tmpl w:val="31C6F966"/>
    <w:lvl w:ilvl="0" w:tplc="9252C37E">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7" w15:restartNumberingAfterBreak="0">
    <w:nsid w:val="12D05790"/>
    <w:multiLevelType w:val="hybridMultilevel"/>
    <w:tmpl w:val="3416B726"/>
    <w:lvl w:ilvl="0" w:tplc="A2B8142C">
      <w:start w:val="1"/>
      <w:numFmt w:val="lowerLetter"/>
      <w:lvlText w:val="%1."/>
      <w:lvlJc w:val="left"/>
      <w:pPr>
        <w:ind w:left="2160" w:hanging="360"/>
      </w:pPr>
      <w:rPr>
        <w:rFonts w:ascii="Calibri" w:eastAsia="Calibri"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4400EA7"/>
    <w:multiLevelType w:val="hybridMultilevel"/>
    <w:tmpl w:val="2924C29E"/>
    <w:lvl w:ilvl="0" w:tplc="12547DF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9F0CFA"/>
    <w:multiLevelType w:val="hybridMultilevel"/>
    <w:tmpl w:val="684A6DF2"/>
    <w:lvl w:ilvl="0" w:tplc="6F0803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A86605"/>
    <w:multiLevelType w:val="hybridMultilevel"/>
    <w:tmpl w:val="9064D828"/>
    <w:lvl w:ilvl="0" w:tplc="3D02C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50030E"/>
    <w:multiLevelType w:val="hybridMultilevel"/>
    <w:tmpl w:val="314ED042"/>
    <w:lvl w:ilvl="0" w:tplc="7A8CD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B82B1F"/>
    <w:multiLevelType w:val="hybridMultilevel"/>
    <w:tmpl w:val="32D8EB46"/>
    <w:lvl w:ilvl="0" w:tplc="DB5E1E56">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2CB0886"/>
    <w:multiLevelType w:val="hybridMultilevel"/>
    <w:tmpl w:val="0F2E970C"/>
    <w:lvl w:ilvl="0" w:tplc="86C6D9A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23367A47"/>
    <w:multiLevelType w:val="hybridMultilevel"/>
    <w:tmpl w:val="2AAA36BE"/>
    <w:lvl w:ilvl="0" w:tplc="912A8E9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7210E0"/>
    <w:multiLevelType w:val="hybridMultilevel"/>
    <w:tmpl w:val="D214D3D2"/>
    <w:lvl w:ilvl="0" w:tplc="8D9ADA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726CC6"/>
    <w:multiLevelType w:val="hybridMultilevel"/>
    <w:tmpl w:val="762ABE5C"/>
    <w:lvl w:ilvl="0" w:tplc="A530A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63E4A93"/>
    <w:multiLevelType w:val="hybridMultilevel"/>
    <w:tmpl w:val="26A01D86"/>
    <w:lvl w:ilvl="0" w:tplc="F4E23016">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CE03BCE"/>
    <w:multiLevelType w:val="hybridMultilevel"/>
    <w:tmpl w:val="E09A0C2E"/>
    <w:lvl w:ilvl="0" w:tplc="78D8822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6E21C3"/>
    <w:multiLevelType w:val="hybridMultilevel"/>
    <w:tmpl w:val="F6246E96"/>
    <w:lvl w:ilvl="0" w:tplc="7BC0F5B6">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0" w15:restartNumberingAfterBreak="0">
    <w:nsid w:val="2FB748DC"/>
    <w:multiLevelType w:val="hybridMultilevel"/>
    <w:tmpl w:val="7BC4AFB0"/>
    <w:lvl w:ilvl="0" w:tplc="E96A1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600F3A"/>
    <w:multiLevelType w:val="hybridMultilevel"/>
    <w:tmpl w:val="0F70919A"/>
    <w:lvl w:ilvl="0" w:tplc="1BEEC4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4F7C96"/>
    <w:multiLevelType w:val="hybridMultilevel"/>
    <w:tmpl w:val="4AEC9A92"/>
    <w:lvl w:ilvl="0" w:tplc="4E9E54E4">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3" w15:restartNumberingAfterBreak="0">
    <w:nsid w:val="3BDD4D1E"/>
    <w:multiLevelType w:val="hybridMultilevel"/>
    <w:tmpl w:val="12F48B24"/>
    <w:lvl w:ilvl="0" w:tplc="EA1CC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2C23E1"/>
    <w:multiLevelType w:val="hybridMultilevel"/>
    <w:tmpl w:val="D71A9778"/>
    <w:lvl w:ilvl="0" w:tplc="E244C98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EC7441"/>
    <w:multiLevelType w:val="hybridMultilevel"/>
    <w:tmpl w:val="F8A22B14"/>
    <w:lvl w:ilvl="0" w:tplc="7496F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5614B9"/>
    <w:multiLevelType w:val="hybridMultilevel"/>
    <w:tmpl w:val="A1AE0E9A"/>
    <w:lvl w:ilvl="0" w:tplc="49C207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5E40707"/>
    <w:multiLevelType w:val="hybridMultilevel"/>
    <w:tmpl w:val="7C7AE586"/>
    <w:lvl w:ilvl="0" w:tplc="E9C0026E">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8" w15:restartNumberingAfterBreak="0">
    <w:nsid w:val="46F037D8"/>
    <w:multiLevelType w:val="hybridMultilevel"/>
    <w:tmpl w:val="44980F7C"/>
    <w:lvl w:ilvl="0" w:tplc="C526F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9F0510"/>
    <w:multiLevelType w:val="hybridMultilevel"/>
    <w:tmpl w:val="02FA6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5A6DB1"/>
    <w:multiLevelType w:val="hybridMultilevel"/>
    <w:tmpl w:val="DD243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567B40"/>
    <w:multiLevelType w:val="hybridMultilevel"/>
    <w:tmpl w:val="057EF768"/>
    <w:lvl w:ilvl="0" w:tplc="4B5C8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1D7F90"/>
    <w:multiLevelType w:val="hybridMultilevel"/>
    <w:tmpl w:val="202697F8"/>
    <w:lvl w:ilvl="0" w:tplc="9B80198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4430DF"/>
    <w:multiLevelType w:val="hybridMultilevel"/>
    <w:tmpl w:val="8656212C"/>
    <w:lvl w:ilvl="0" w:tplc="45FAF09E">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34" w15:restartNumberingAfterBreak="0">
    <w:nsid w:val="66F91D71"/>
    <w:multiLevelType w:val="hybridMultilevel"/>
    <w:tmpl w:val="4FB68A02"/>
    <w:lvl w:ilvl="0" w:tplc="B0368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9F3E8D"/>
    <w:multiLevelType w:val="hybridMultilevel"/>
    <w:tmpl w:val="D1B21206"/>
    <w:lvl w:ilvl="0" w:tplc="763421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06C2FB9"/>
    <w:multiLevelType w:val="hybridMultilevel"/>
    <w:tmpl w:val="61FA38BE"/>
    <w:lvl w:ilvl="0" w:tplc="EB0A6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3844B7"/>
    <w:multiLevelType w:val="hybridMultilevel"/>
    <w:tmpl w:val="E7E0000A"/>
    <w:lvl w:ilvl="0" w:tplc="D58A8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6028549">
    <w:abstractNumId w:val="13"/>
  </w:num>
  <w:num w:numId="2" w16cid:durableId="1529754574">
    <w:abstractNumId w:val="34"/>
  </w:num>
  <w:num w:numId="3" w16cid:durableId="15737838">
    <w:abstractNumId w:val="30"/>
  </w:num>
  <w:num w:numId="4" w16cid:durableId="1569801814">
    <w:abstractNumId w:val="32"/>
  </w:num>
  <w:num w:numId="5" w16cid:durableId="1440642405">
    <w:abstractNumId w:val="24"/>
  </w:num>
  <w:num w:numId="6" w16cid:durableId="1746797681">
    <w:abstractNumId w:val="1"/>
  </w:num>
  <w:num w:numId="7" w16cid:durableId="236860663">
    <w:abstractNumId w:val="17"/>
  </w:num>
  <w:num w:numId="8" w16cid:durableId="158275358">
    <w:abstractNumId w:val="12"/>
  </w:num>
  <w:num w:numId="9" w16cid:durableId="462695985">
    <w:abstractNumId w:val="16"/>
  </w:num>
  <w:num w:numId="10" w16cid:durableId="1112550686">
    <w:abstractNumId w:val="26"/>
  </w:num>
  <w:num w:numId="11" w16cid:durableId="1045563627">
    <w:abstractNumId w:val="22"/>
  </w:num>
  <w:num w:numId="12" w16cid:durableId="1996496015">
    <w:abstractNumId w:val="33"/>
  </w:num>
  <w:num w:numId="13" w16cid:durableId="2026982997">
    <w:abstractNumId w:val="6"/>
  </w:num>
  <w:num w:numId="14" w16cid:durableId="260528090">
    <w:abstractNumId w:val="5"/>
  </w:num>
  <w:num w:numId="15" w16cid:durableId="7875248">
    <w:abstractNumId w:val="23"/>
  </w:num>
  <w:num w:numId="16" w16cid:durableId="1570536673">
    <w:abstractNumId w:val="7"/>
  </w:num>
  <w:num w:numId="17" w16cid:durableId="1683124909">
    <w:abstractNumId w:val="19"/>
  </w:num>
  <w:num w:numId="18" w16cid:durableId="1255213986">
    <w:abstractNumId w:val="27"/>
  </w:num>
  <w:num w:numId="19" w16cid:durableId="855772171">
    <w:abstractNumId w:val="35"/>
  </w:num>
  <w:num w:numId="20" w16cid:durableId="911741785">
    <w:abstractNumId w:val="21"/>
  </w:num>
  <w:num w:numId="21" w16cid:durableId="1926450173">
    <w:abstractNumId w:val="0"/>
  </w:num>
  <w:num w:numId="22" w16cid:durableId="1773042680">
    <w:abstractNumId w:val="18"/>
  </w:num>
  <w:num w:numId="23" w16cid:durableId="671180707">
    <w:abstractNumId w:val="36"/>
  </w:num>
  <w:num w:numId="24" w16cid:durableId="1486161169">
    <w:abstractNumId w:val="11"/>
  </w:num>
  <w:num w:numId="25" w16cid:durableId="161701691">
    <w:abstractNumId w:val="29"/>
  </w:num>
  <w:num w:numId="26" w16cid:durableId="1502503140">
    <w:abstractNumId w:val="15"/>
  </w:num>
  <w:num w:numId="27" w16cid:durableId="537086420">
    <w:abstractNumId w:val="3"/>
  </w:num>
  <w:num w:numId="28" w16cid:durableId="331378852">
    <w:abstractNumId w:val="31"/>
  </w:num>
  <w:num w:numId="29" w16cid:durableId="1410349290">
    <w:abstractNumId w:val="4"/>
  </w:num>
  <w:num w:numId="30" w16cid:durableId="947735479">
    <w:abstractNumId w:val="37"/>
  </w:num>
  <w:num w:numId="31" w16cid:durableId="1013996425">
    <w:abstractNumId w:val="28"/>
  </w:num>
  <w:num w:numId="32" w16cid:durableId="1959337886">
    <w:abstractNumId w:val="9"/>
  </w:num>
  <w:num w:numId="33" w16cid:durableId="680395778">
    <w:abstractNumId w:val="2"/>
  </w:num>
  <w:num w:numId="34" w16cid:durableId="2070419060">
    <w:abstractNumId w:val="10"/>
  </w:num>
  <w:num w:numId="35" w16cid:durableId="777412383">
    <w:abstractNumId w:val="20"/>
  </w:num>
  <w:num w:numId="36" w16cid:durableId="784351230">
    <w:abstractNumId w:val="25"/>
  </w:num>
  <w:num w:numId="37" w16cid:durableId="902641862">
    <w:abstractNumId w:val="14"/>
  </w:num>
  <w:num w:numId="38" w16cid:durableId="19813784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20"/>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FD"/>
    <w:rsid w:val="00000BB8"/>
    <w:rsid w:val="00004478"/>
    <w:rsid w:val="00004B78"/>
    <w:rsid w:val="00004CBB"/>
    <w:rsid w:val="00004DD8"/>
    <w:rsid w:val="0000618A"/>
    <w:rsid w:val="000106A1"/>
    <w:rsid w:val="00012EF2"/>
    <w:rsid w:val="00013E5A"/>
    <w:rsid w:val="00016E52"/>
    <w:rsid w:val="00017E83"/>
    <w:rsid w:val="00020150"/>
    <w:rsid w:val="00020330"/>
    <w:rsid w:val="00021557"/>
    <w:rsid w:val="0002542C"/>
    <w:rsid w:val="00031E2A"/>
    <w:rsid w:val="00033D83"/>
    <w:rsid w:val="0003483F"/>
    <w:rsid w:val="00040A09"/>
    <w:rsid w:val="00042723"/>
    <w:rsid w:val="00042ED9"/>
    <w:rsid w:val="00047EEF"/>
    <w:rsid w:val="00055158"/>
    <w:rsid w:val="00055748"/>
    <w:rsid w:val="000563C5"/>
    <w:rsid w:val="0005648D"/>
    <w:rsid w:val="00061149"/>
    <w:rsid w:val="00061EC7"/>
    <w:rsid w:val="00066519"/>
    <w:rsid w:val="00070470"/>
    <w:rsid w:val="00070B44"/>
    <w:rsid w:val="00070F1B"/>
    <w:rsid w:val="00071044"/>
    <w:rsid w:val="000737E4"/>
    <w:rsid w:val="00073F48"/>
    <w:rsid w:val="00074475"/>
    <w:rsid w:val="00075210"/>
    <w:rsid w:val="000759B8"/>
    <w:rsid w:val="00076327"/>
    <w:rsid w:val="0008170C"/>
    <w:rsid w:val="00084C68"/>
    <w:rsid w:val="0008563C"/>
    <w:rsid w:val="000856A0"/>
    <w:rsid w:val="00085C8E"/>
    <w:rsid w:val="0009349A"/>
    <w:rsid w:val="00096424"/>
    <w:rsid w:val="000A0CEC"/>
    <w:rsid w:val="000A12D2"/>
    <w:rsid w:val="000A34AA"/>
    <w:rsid w:val="000A4528"/>
    <w:rsid w:val="000A6A24"/>
    <w:rsid w:val="000B0A58"/>
    <w:rsid w:val="000B0DE2"/>
    <w:rsid w:val="000B1298"/>
    <w:rsid w:val="000B1AF7"/>
    <w:rsid w:val="000C1231"/>
    <w:rsid w:val="000C21A4"/>
    <w:rsid w:val="000C447A"/>
    <w:rsid w:val="000D0AC1"/>
    <w:rsid w:val="000D2791"/>
    <w:rsid w:val="000D2E23"/>
    <w:rsid w:val="000D464C"/>
    <w:rsid w:val="000D6E99"/>
    <w:rsid w:val="000D6F95"/>
    <w:rsid w:val="000D787A"/>
    <w:rsid w:val="000D7900"/>
    <w:rsid w:val="000D7B9D"/>
    <w:rsid w:val="000D7D23"/>
    <w:rsid w:val="000E142F"/>
    <w:rsid w:val="000E3419"/>
    <w:rsid w:val="000E3D5D"/>
    <w:rsid w:val="000E4084"/>
    <w:rsid w:val="000E7630"/>
    <w:rsid w:val="000F2FA5"/>
    <w:rsid w:val="000F65A1"/>
    <w:rsid w:val="000F7DC5"/>
    <w:rsid w:val="0010004D"/>
    <w:rsid w:val="00101A9D"/>
    <w:rsid w:val="00110958"/>
    <w:rsid w:val="0011480F"/>
    <w:rsid w:val="00116F87"/>
    <w:rsid w:val="0011787F"/>
    <w:rsid w:val="00120765"/>
    <w:rsid w:val="00123C70"/>
    <w:rsid w:val="00123F0B"/>
    <w:rsid w:val="0012680A"/>
    <w:rsid w:val="00126EBD"/>
    <w:rsid w:val="00127262"/>
    <w:rsid w:val="00130ABB"/>
    <w:rsid w:val="00130BAF"/>
    <w:rsid w:val="001310F0"/>
    <w:rsid w:val="00140915"/>
    <w:rsid w:val="0014113F"/>
    <w:rsid w:val="001426FE"/>
    <w:rsid w:val="00144D35"/>
    <w:rsid w:val="00153A7D"/>
    <w:rsid w:val="00160229"/>
    <w:rsid w:val="00163860"/>
    <w:rsid w:val="00174934"/>
    <w:rsid w:val="00177C5B"/>
    <w:rsid w:val="001801FE"/>
    <w:rsid w:val="0018223D"/>
    <w:rsid w:val="001832FA"/>
    <w:rsid w:val="0018390D"/>
    <w:rsid w:val="001877AA"/>
    <w:rsid w:val="00194AB0"/>
    <w:rsid w:val="00194D71"/>
    <w:rsid w:val="0019503C"/>
    <w:rsid w:val="00196793"/>
    <w:rsid w:val="001A0A4C"/>
    <w:rsid w:val="001A70D8"/>
    <w:rsid w:val="001B06F6"/>
    <w:rsid w:val="001B4ABC"/>
    <w:rsid w:val="001C0CF8"/>
    <w:rsid w:val="001C728C"/>
    <w:rsid w:val="001D1183"/>
    <w:rsid w:val="001D46D2"/>
    <w:rsid w:val="001D5B5E"/>
    <w:rsid w:val="001D5B7C"/>
    <w:rsid w:val="001D61E0"/>
    <w:rsid w:val="001E02D6"/>
    <w:rsid w:val="001E06DE"/>
    <w:rsid w:val="001E0C62"/>
    <w:rsid w:val="001E2FCD"/>
    <w:rsid w:val="001E35C3"/>
    <w:rsid w:val="001E5544"/>
    <w:rsid w:val="001E6386"/>
    <w:rsid w:val="001E7CE8"/>
    <w:rsid w:val="001E7F3F"/>
    <w:rsid w:val="001F0125"/>
    <w:rsid w:val="001F048F"/>
    <w:rsid w:val="001F0E9B"/>
    <w:rsid w:val="001F29BD"/>
    <w:rsid w:val="001F307C"/>
    <w:rsid w:val="001F56AB"/>
    <w:rsid w:val="001F6E43"/>
    <w:rsid w:val="00202F3B"/>
    <w:rsid w:val="00203917"/>
    <w:rsid w:val="00210026"/>
    <w:rsid w:val="002139AA"/>
    <w:rsid w:val="00214754"/>
    <w:rsid w:val="0021732E"/>
    <w:rsid w:val="00221C03"/>
    <w:rsid w:val="0022379D"/>
    <w:rsid w:val="00225055"/>
    <w:rsid w:val="002275EA"/>
    <w:rsid w:val="00230060"/>
    <w:rsid w:val="00232011"/>
    <w:rsid w:val="00235C09"/>
    <w:rsid w:val="0023732A"/>
    <w:rsid w:val="00246471"/>
    <w:rsid w:val="00252389"/>
    <w:rsid w:val="00255103"/>
    <w:rsid w:val="0025691B"/>
    <w:rsid w:val="00257D4A"/>
    <w:rsid w:val="00261672"/>
    <w:rsid w:val="0026265A"/>
    <w:rsid w:val="0026627B"/>
    <w:rsid w:val="0027054B"/>
    <w:rsid w:val="00270D65"/>
    <w:rsid w:val="00271EEB"/>
    <w:rsid w:val="00272D8F"/>
    <w:rsid w:val="00277527"/>
    <w:rsid w:val="002808AB"/>
    <w:rsid w:val="00280A0D"/>
    <w:rsid w:val="00282244"/>
    <w:rsid w:val="002822BE"/>
    <w:rsid w:val="0028289C"/>
    <w:rsid w:val="002841A6"/>
    <w:rsid w:val="00285CBE"/>
    <w:rsid w:val="0029431D"/>
    <w:rsid w:val="002955E0"/>
    <w:rsid w:val="002956A8"/>
    <w:rsid w:val="00296C33"/>
    <w:rsid w:val="0029795A"/>
    <w:rsid w:val="002A1B9C"/>
    <w:rsid w:val="002A4015"/>
    <w:rsid w:val="002A6B71"/>
    <w:rsid w:val="002B1121"/>
    <w:rsid w:val="002B1C17"/>
    <w:rsid w:val="002B3CB8"/>
    <w:rsid w:val="002B407E"/>
    <w:rsid w:val="002C041D"/>
    <w:rsid w:val="002C2862"/>
    <w:rsid w:val="002C3F2E"/>
    <w:rsid w:val="002C5746"/>
    <w:rsid w:val="002D0DA5"/>
    <w:rsid w:val="002D13D5"/>
    <w:rsid w:val="002D16AD"/>
    <w:rsid w:val="002D3983"/>
    <w:rsid w:val="002E1683"/>
    <w:rsid w:val="002E1EE0"/>
    <w:rsid w:val="002E301F"/>
    <w:rsid w:val="002F5F00"/>
    <w:rsid w:val="002F66D0"/>
    <w:rsid w:val="002F6BC6"/>
    <w:rsid w:val="002F770D"/>
    <w:rsid w:val="002F773C"/>
    <w:rsid w:val="003072FE"/>
    <w:rsid w:val="00307DE4"/>
    <w:rsid w:val="003108A9"/>
    <w:rsid w:val="00311C39"/>
    <w:rsid w:val="003149BB"/>
    <w:rsid w:val="00322D1A"/>
    <w:rsid w:val="00332A7F"/>
    <w:rsid w:val="00334DAA"/>
    <w:rsid w:val="0033755E"/>
    <w:rsid w:val="0034251A"/>
    <w:rsid w:val="00343777"/>
    <w:rsid w:val="003455A0"/>
    <w:rsid w:val="003456D8"/>
    <w:rsid w:val="00345FDA"/>
    <w:rsid w:val="0034664D"/>
    <w:rsid w:val="0035193D"/>
    <w:rsid w:val="003544A6"/>
    <w:rsid w:val="0036739D"/>
    <w:rsid w:val="00370DAB"/>
    <w:rsid w:val="00371C6F"/>
    <w:rsid w:val="00373CBF"/>
    <w:rsid w:val="00374ED6"/>
    <w:rsid w:val="00377ADD"/>
    <w:rsid w:val="00393241"/>
    <w:rsid w:val="003964C5"/>
    <w:rsid w:val="003A5E8F"/>
    <w:rsid w:val="003A7F4E"/>
    <w:rsid w:val="003B1E61"/>
    <w:rsid w:val="003B2E31"/>
    <w:rsid w:val="003B5C1A"/>
    <w:rsid w:val="003B5F24"/>
    <w:rsid w:val="003B6B15"/>
    <w:rsid w:val="003C5F5B"/>
    <w:rsid w:val="003D4199"/>
    <w:rsid w:val="003D72C6"/>
    <w:rsid w:val="003E7CBC"/>
    <w:rsid w:val="003F06A8"/>
    <w:rsid w:val="003F0FB8"/>
    <w:rsid w:val="003F3700"/>
    <w:rsid w:val="003F4D94"/>
    <w:rsid w:val="00401812"/>
    <w:rsid w:val="00401D56"/>
    <w:rsid w:val="0040371A"/>
    <w:rsid w:val="00411502"/>
    <w:rsid w:val="0041283D"/>
    <w:rsid w:val="00414A06"/>
    <w:rsid w:val="0041695C"/>
    <w:rsid w:val="004201E8"/>
    <w:rsid w:val="00421AFD"/>
    <w:rsid w:val="00423465"/>
    <w:rsid w:val="004344E4"/>
    <w:rsid w:val="00435BFE"/>
    <w:rsid w:val="004374E6"/>
    <w:rsid w:val="00440B64"/>
    <w:rsid w:val="00441AE3"/>
    <w:rsid w:val="00442852"/>
    <w:rsid w:val="00443031"/>
    <w:rsid w:val="00443E66"/>
    <w:rsid w:val="0044442D"/>
    <w:rsid w:val="004504C9"/>
    <w:rsid w:val="004510B5"/>
    <w:rsid w:val="00453CCB"/>
    <w:rsid w:val="00462B03"/>
    <w:rsid w:val="00464456"/>
    <w:rsid w:val="00474346"/>
    <w:rsid w:val="00475D40"/>
    <w:rsid w:val="00475FAB"/>
    <w:rsid w:val="00481EA9"/>
    <w:rsid w:val="0048624B"/>
    <w:rsid w:val="00487F9A"/>
    <w:rsid w:val="00491632"/>
    <w:rsid w:val="0049253D"/>
    <w:rsid w:val="00495F1E"/>
    <w:rsid w:val="004A15E9"/>
    <w:rsid w:val="004A16D8"/>
    <w:rsid w:val="004A17A2"/>
    <w:rsid w:val="004A3F12"/>
    <w:rsid w:val="004A530E"/>
    <w:rsid w:val="004B1591"/>
    <w:rsid w:val="004B4590"/>
    <w:rsid w:val="004C00DC"/>
    <w:rsid w:val="004C102C"/>
    <w:rsid w:val="004C19AD"/>
    <w:rsid w:val="004C309A"/>
    <w:rsid w:val="004C3B89"/>
    <w:rsid w:val="004D07DF"/>
    <w:rsid w:val="004D1773"/>
    <w:rsid w:val="004D2733"/>
    <w:rsid w:val="004D2C39"/>
    <w:rsid w:val="004D42C7"/>
    <w:rsid w:val="004D5C52"/>
    <w:rsid w:val="004D755C"/>
    <w:rsid w:val="004D7EAD"/>
    <w:rsid w:val="004E0CEE"/>
    <w:rsid w:val="004E1626"/>
    <w:rsid w:val="004E1690"/>
    <w:rsid w:val="004E19E5"/>
    <w:rsid w:val="004E30EE"/>
    <w:rsid w:val="004E3EE8"/>
    <w:rsid w:val="004E532E"/>
    <w:rsid w:val="004E77D2"/>
    <w:rsid w:val="004E7B8A"/>
    <w:rsid w:val="004F0F38"/>
    <w:rsid w:val="004F7433"/>
    <w:rsid w:val="00501198"/>
    <w:rsid w:val="0050120B"/>
    <w:rsid w:val="00504BFC"/>
    <w:rsid w:val="0050583E"/>
    <w:rsid w:val="005068F4"/>
    <w:rsid w:val="00506E76"/>
    <w:rsid w:val="005118AF"/>
    <w:rsid w:val="00511BA1"/>
    <w:rsid w:val="00512DB5"/>
    <w:rsid w:val="00515AA2"/>
    <w:rsid w:val="0051799D"/>
    <w:rsid w:val="0052087A"/>
    <w:rsid w:val="00521B8F"/>
    <w:rsid w:val="005242E9"/>
    <w:rsid w:val="00525576"/>
    <w:rsid w:val="0052722D"/>
    <w:rsid w:val="005276A2"/>
    <w:rsid w:val="0053232C"/>
    <w:rsid w:val="005343F9"/>
    <w:rsid w:val="005352E5"/>
    <w:rsid w:val="00536030"/>
    <w:rsid w:val="0053638E"/>
    <w:rsid w:val="00537B9E"/>
    <w:rsid w:val="00542BA4"/>
    <w:rsid w:val="005431E2"/>
    <w:rsid w:val="00545157"/>
    <w:rsid w:val="005512F3"/>
    <w:rsid w:val="00555876"/>
    <w:rsid w:val="00556B6A"/>
    <w:rsid w:val="005578CD"/>
    <w:rsid w:val="0056194A"/>
    <w:rsid w:val="00562CBE"/>
    <w:rsid w:val="00563382"/>
    <w:rsid w:val="00565EB4"/>
    <w:rsid w:val="005725C0"/>
    <w:rsid w:val="00572958"/>
    <w:rsid w:val="005731A4"/>
    <w:rsid w:val="0057348A"/>
    <w:rsid w:val="005746C6"/>
    <w:rsid w:val="005828BE"/>
    <w:rsid w:val="00584110"/>
    <w:rsid w:val="005857B3"/>
    <w:rsid w:val="00585D9B"/>
    <w:rsid w:val="00590E93"/>
    <w:rsid w:val="005917F3"/>
    <w:rsid w:val="00595B8D"/>
    <w:rsid w:val="00597925"/>
    <w:rsid w:val="005A19F6"/>
    <w:rsid w:val="005A216E"/>
    <w:rsid w:val="005A2D58"/>
    <w:rsid w:val="005A3603"/>
    <w:rsid w:val="005A44A2"/>
    <w:rsid w:val="005A5A9B"/>
    <w:rsid w:val="005A7250"/>
    <w:rsid w:val="005B0354"/>
    <w:rsid w:val="005B12F7"/>
    <w:rsid w:val="005B3001"/>
    <w:rsid w:val="005B6B51"/>
    <w:rsid w:val="005C5C14"/>
    <w:rsid w:val="005C64C8"/>
    <w:rsid w:val="005D0294"/>
    <w:rsid w:val="005D1249"/>
    <w:rsid w:val="005D1749"/>
    <w:rsid w:val="005D2A52"/>
    <w:rsid w:val="005D683E"/>
    <w:rsid w:val="005D7628"/>
    <w:rsid w:val="005E3533"/>
    <w:rsid w:val="005E76F9"/>
    <w:rsid w:val="005F3EC1"/>
    <w:rsid w:val="005F4D8C"/>
    <w:rsid w:val="00601A80"/>
    <w:rsid w:val="0060266A"/>
    <w:rsid w:val="006047E5"/>
    <w:rsid w:val="00605040"/>
    <w:rsid w:val="00605FDF"/>
    <w:rsid w:val="00607425"/>
    <w:rsid w:val="00611419"/>
    <w:rsid w:val="00611DE1"/>
    <w:rsid w:val="00612680"/>
    <w:rsid w:val="006156EE"/>
    <w:rsid w:val="00615CD8"/>
    <w:rsid w:val="00621FC8"/>
    <w:rsid w:val="00624228"/>
    <w:rsid w:val="006242AF"/>
    <w:rsid w:val="006265E9"/>
    <w:rsid w:val="00632C00"/>
    <w:rsid w:val="006331FC"/>
    <w:rsid w:val="00634067"/>
    <w:rsid w:val="00634A8A"/>
    <w:rsid w:val="0063721B"/>
    <w:rsid w:val="00640F6F"/>
    <w:rsid w:val="00642EEE"/>
    <w:rsid w:val="006473B7"/>
    <w:rsid w:val="00647BAB"/>
    <w:rsid w:val="006519C2"/>
    <w:rsid w:val="00652164"/>
    <w:rsid w:val="006559CA"/>
    <w:rsid w:val="006565B8"/>
    <w:rsid w:val="00661B58"/>
    <w:rsid w:val="006701DA"/>
    <w:rsid w:val="006759C2"/>
    <w:rsid w:val="006761B4"/>
    <w:rsid w:val="00680E39"/>
    <w:rsid w:val="006815A0"/>
    <w:rsid w:val="006828A2"/>
    <w:rsid w:val="00683238"/>
    <w:rsid w:val="00683DF1"/>
    <w:rsid w:val="006857EC"/>
    <w:rsid w:val="00685C9A"/>
    <w:rsid w:val="00695C59"/>
    <w:rsid w:val="00697A7A"/>
    <w:rsid w:val="006A0D0D"/>
    <w:rsid w:val="006A190A"/>
    <w:rsid w:val="006A4E3F"/>
    <w:rsid w:val="006A5396"/>
    <w:rsid w:val="006A5D95"/>
    <w:rsid w:val="006B0059"/>
    <w:rsid w:val="006B02B0"/>
    <w:rsid w:val="006B2ADC"/>
    <w:rsid w:val="006B4D21"/>
    <w:rsid w:val="006B61C6"/>
    <w:rsid w:val="006B73EE"/>
    <w:rsid w:val="006C124B"/>
    <w:rsid w:val="006C5209"/>
    <w:rsid w:val="006C58DB"/>
    <w:rsid w:val="006C63AD"/>
    <w:rsid w:val="006C7B80"/>
    <w:rsid w:val="006D0557"/>
    <w:rsid w:val="006D2D10"/>
    <w:rsid w:val="006D412B"/>
    <w:rsid w:val="006D7C3C"/>
    <w:rsid w:val="006E0D89"/>
    <w:rsid w:val="006E1A46"/>
    <w:rsid w:val="006E245B"/>
    <w:rsid w:val="006E4097"/>
    <w:rsid w:val="006E4F5B"/>
    <w:rsid w:val="006E558E"/>
    <w:rsid w:val="006E71B2"/>
    <w:rsid w:val="006E73FD"/>
    <w:rsid w:val="006F3BE2"/>
    <w:rsid w:val="006F59E6"/>
    <w:rsid w:val="006F6924"/>
    <w:rsid w:val="006F7724"/>
    <w:rsid w:val="007004BB"/>
    <w:rsid w:val="00700F6A"/>
    <w:rsid w:val="007038E0"/>
    <w:rsid w:val="00703C4F"/>
    <w:rsid w:val="00704410"/>
    <w:rsid w:val="00706E2C"/>
    <w:rsid w:val="007076F0"/>
    <w:rsid w:val="0071041C"/>
    <w:rsid w:val="00714EDF"/>
    <w:rsid w:val="00715935"/>
    <w:rsid w:val="007176BA"/>
    <w:rsid w:val="0072024F"/>
    <w:rsid w:val="0072039E"/>
    <w:rsid w:val="00723104"/>
    <w:rsid w:val="0072437F"/>
    <w:rsid w:val="007245DA"/>
    <w:rsid w:val="007248FF"/>
    <w:rsid w:val="00724FC5"/>
    <w:rsid w:val="00731321"/>
    <w:rsid w:val="00732E1C"/>
    <w:rsid w:val="007372D8"/>
    <w:rsid w:val="00737333"/>
    <w:rsid w:val="007415B7"/>
    <w:rsid w:val="0074234F"/>
    <w:rsid w:val="00756B95"/>
    <w:rsid w:val="00757CC3"/>
    <w:rsid w:val="007643AD"/>
    <w:rsid w:val="007661FD"/>
    <w:rsid w:val="00767598"/>
    <w:rsid w:val="007716C4"/>
    <w:rsid w:val="00777BD1"/>
    <w:rsid w:val="00780FF7"/>
    <w:rsid w:val="007836F7"/>
    <w:rsid w:val="00784D02"/>
    <w:rsid w:val="007873CF"/>
    <w:rsid w:val="00787765"/>
    <w:rsid w:val="0079071F"/>
    <w:rsid w:val="00791714"/>
    <w:rsid w:val="007931E3"/>
    <w:rsid w:val="00796E06"/>
    <w:rsid w:val="00797CFB"/>
    <w:rsid w:val="007A09ED"/>
    <w:rsid w:val="007A6426"/>
    <w:rsid w:val="007A6679"/>
    <w:rsid w:val="007A6902"/>
    <w:rsid w:val="007B2520"/>
    <w:rsid w:val="007B32A6"/>
    <w:rsid w:val="007B47D0"/>
    <w:rsid w:val="007B6591"/>
    <w:rsid w:val="007C161B"/>
    <w:rsid w:val="007C16BE"/>
    <w:rsid w:val="007C40DE"/>
    <w:rsid w:val="007C5229"/>
    <w:rsid w:val="007C59EB"/>
    <w:rsid w:val="007D0708"/>
    <w:rsid w:val="007D1223"/>
    <w:rsid w:val="007D4CF6"/>
    <w:rsid w:val="007E4313"/>
    <w:rsid w:val="007E45AE"/>
    <w:rsid w:val="007E4BA5"/>
    <w:rsid w:val="007E5A10"/>
    <w:rsid w:val="007E773B"/>
    <w:rsid w:val="007F1FB7"/>
    <w:rsid w:val="007F36F7"/>
    <w:rsid w:val="007F7724"/>
    <w:rsid w:val="008011FE"/>
    <w:rsid w:val="008077A8"/>
    <w:rsid w:val="008105C8"/>
    <w:rsid w:val="00815A1B"/>
    <w:rsid w:val="00821BA6"/>
    <w:rsid w:val="00822233"/>
    <w:rsid w:val="00825D6F"/>
    <w:rsid w:val="00830325"/>
    <w:rsid w:val="00830A39"/>
    <w:rsid w:val="00833573"/>
    <w:rsid w:val="00833848"/>
    <w:rsid w:val="00835DA9"/>
    <w:rsid w:val="0084109C"/>
    <w:rsid w:val="00846219"/>
    <w:rsid w:val="00847014"/>
    <w:rsid w:val="00852039"/>
    <w:rsid w:val="00854C42"/>
    <w:rsid w:val="0085545E"/>
    <w:rsid w:val="00861798"/>
    <w:rsid w:val="008619C6"/>
    <w:rsid w:val="00862283"/>
    <w:rsid w:val="0087079E"/>
    <w:rsid w:val="0087497C"/>
    <w:rsid w:val="0087757F"/>
    <w:rsid w:val="00880EFC"/>
    <w:rsid w:val="00882569"/>
    <w:rsid w:val="00883ABC"/>
    <w:rsid w:val="00887111"/>
    <w:rsid w:val="00892F57"/>
    <w:rsid w:val="00893679"/>
    <w:rsid w:val="00893BFF"/>
    <w:rsid w:val="008960F7"/>
    <w:rsid w:val="00896C18"/>
    <w:rsid w:val="008A147D"/>
    <w:rsid w:val="008A1AB7"/>
    <w:rsid w:val="008A3267"/>
    <w:rsid w:val="008A5468"/>
    <w:rsid w:val="008A7657"/>
    <w:rsid w:val="008B0DC3"/>
    <w:rsid w:val="008B7956"/>
    <w:rsid w:val="008C373C"/>
    <w:rsid w:val="008C41EE"/>
    <w:rsid w:val="008C5F70"/>
    <w:rsid w:val="008C6B01"/>
    <w:rsid w:val="008C7459"/>
    <w:rsid w:val="008D146D"/>
    <w:rsid w:val="008D2F21"/>
    <w:rsid w:val="008D43A8"/>
    <w:rsid w:val="008D4835"/>
    <w:rsid w:val="008D4D97"/>
    <w:rsid w:val="008D573D"/>
    <w:rsid w:val="008D7765"/>
    <w:rsid w:val="008D7C49"/>
    <w:rsid w:val="008E08F1"/>
    <w:rsid w:val="008E5749"/>
    <w:rsid w:val="008F1E02"/>
    <w:rsid w:val="008F3702"/>
    <w:rsid w:val="008F3F3C"/>
    <w:rsid w:val="008F46D3"/>
    <w:rsid w:val="008F5FC6"/>
    <w:rsid w:val="008F7DE1"/>
    <w:rsid w:val="00904232"/>
    <w:rsid w:val="0090718F"/>
    <w:rsid w:val="00913DDA"/>
    <w:rsid w:val="00916918"/>
    <w:rsid w:val="00916F4D"/>
    <w:rsid w:val="0092019C"/>
    <w:rsid w:val="00924968"/>
    <w:rsid w:val="00927787"/>
    <w:rsid w:val="00931B8C"/>
    <w:rsid w:val="00932B94"/>
    <w:rsid w:val="00936005"/>
    <w:rsid w:val="00944C80"/>
    <w:rsid w:val="009459E4"/>
    <w:rsid w:val="00946620"/>
    <w:rsid w:val="0095429A"/>
    <w:rsid w:val="00954757"/>
    <w:rsid w:val="00954ABB"/>
    <w:rsid w:val="0096168B"/>
    <w:rsid w:val="00962B82"/>
    <w:rsid w:val="00965002"/>
    <w:rsid w:val="0097537C"/>
    <w:rsid w:val="00980B41"/>
    <w:rsid w:val="00984405"/>
    <w:rsid w:val="009851DC"/>
    <w:rsid w:val="00986E6B"/>
    <w:rsid w:val="009872E3"/>
    <w:rsid w:val="0099216F"/>
    <w:rsid w:val="00992488"/>
    <w:rsid w:val="0099270C"/>
    <w:rsid w:val="00993BB4"/>
    <w:rsid w:val="0099728D"/>
    <w:rsid w:val="009A1B4C"/>
    <w:rsid w:val="009A2F05"/>
    <w:rsid w:val="009B241E"/>
    <w:rsid w:val="009B29C1"/>
    <w:rsid w:val="009B2D8D"/>
    <w:rsid w:val="009B313D"/>
    <w:rsid w:val="009B4E97"/>
    <w:rsid w:val="009B7F0F"/>
    <w:rsid w:val="009C2096"/>
    <w:rsid w:val="009D5ADA"/>
    <w:rsid w:val="009D5C0B"/>
    <w:rsid w:val="009D7357"/>
    <w:rsid w:val="009E0287"/>
    <w:rsid w:val="009E1E9D"/>
    <w:rsid w:val="009E2982"/>
    <w:rsid w:val="009E740A"/>
    <w:rsid w:val="009F284E"/>
    <w:rsid w:val="009F2BE9"/>
    <w:rsid w:val="009F41D8"/>
    <w:rsid w:val="00A00F53"/>
    <w:rsid w:val="00A01E3D"/>
    <w:rsid w:val="00A06298"/>
    <w:rsid w:val="00A0698A"/>
    <w:rsid w:val="00A105F0"/>
    <w:rsid w:val="00A17679"/>
    <w:rsid w:val="00A262B2"/>
    <w:rsid w:val="00A26478"/>
    <w:rsid w:val="00A27481"/>
    <w:rsid w:val="00A30ACF"/>
    <w:rsid w:val="00A346FA"/>
    <w:rsid w:val="00A37159"/>
    <w:rsid w:val="00A375FC"/>
    <w:rsid w:val="00A40BFD"/>
    <w:rsid w:val="00A4328F"/>
    <w:rsid w:val="00A45510"/>
    <w:rsid w:val="00A47423"/>
    <w:rsid w:val="00A50DE5"/>
    <w:rsid w:val="00A53957"/>
    <w:rsid w:val="00A56017"/>
    <w:rsid w:val="00A56DDC"/>
    <w:rsid w:val="00A61E19"/>
    <w:rsid w:val="00A65333"/>
    <w:rsid w:val="00A653A5"/>
    <w:rsid w:val="00A6540D"/>
    <w:rsid w:val="00A65548"/>
    <w:rsid w:val="00A65BE2"/>
    <w:rsid w:val="00A76EA3"/>
    <w:rsid w:val="00A77665"/>
    <w:rsid w:val="00A82AD3"/>
    <w:rsid w:val="00A851BC"/>
    <w:rsid w:val="00A87484"/>
    <w:rsid w:val="00A87ED9"/>
    <w:rsid w:val="00A960C9"/>
    <w:rsid w:val="00A9696D"/>
    <w:rsid w:val="00AA2B6B"/>
    <w:rsid w:val="00AA2C9E"/>
    <w:rsid w:val="00AA3CB5"/>
    <w:rsid w:val="00AA5621"/>
    <w:rsid w:val="00AB0301"/>
    <w:rsid w:val="00AB3470"/>
    <w:rsid w:val="00AB4496"/>
    <w:rsid w:val="00AB556F"/>
    <w:rsid w:val="00AB69A6"/>
    <w:rsid w:val="00AB7013"/>
    <w:rsid w:val="00AB7738"/>
    <w:rsid w:val="00AC0A0F"/>
    <w:rsid w:val="00AC14CA"/>
    <w:rsid w:val="00AC1F68"/>
    <w:rsid w:val="00AC1FF6"/>
    <w:rsid w:val="00AD2FED"/>
    <w:rsid w:val="00AD338F"/>
    <w:rsid w:val="00AD35AA"/>
    <w:rsid w:val="00AD3C46"/>
    <w:rsid w:val="00AD6180"/>
    <w:rsid w:val="00AD71C0"/>
    <w:rsid w:val="00AD746E"/>
    <w:rsid w:val="00AE6B43"/>
    <w:rsid w:val="00AF09A2"/>
    <w:rsid w:val="00AF0E00"/>
    <w:rsid w:val="00AF31C2"/>
    <w:rsid w:val="00AF3819"/>
    <w:rsid w:val="00AF4C51"/>
    <w:rsid w:val="00AF6964"/>
    <w:rsid w:val="00AF7696"/>
    <w:rsid w:val="00B01406"/>
    <w:rsid w:val="00B06527"/>
    <w:rsid w:val="00B074F9"/>
    <w:rsid w:val="00B075E0"/>
    <w:rsid w:val="00B120EA"/>
    <w:rsid w:val="00B163C1"/>
    <w:rsid w:val="00B16D39"/>
    <w:rsid w:val="00B233DF"/>
    <w:rsid w:val="00B25255"/>
    <w:rsid w:val="00B26AC3"/>
    <w:rsid w:val="00B273DF"/>
    <w:rsid w:val="00B33E67"/>
    <w:rsid w:val="00B34680"/>
    <w:rsid w:val="00B34D59"/>
    <w:rsid w:val="00B3795F"/>
    <w:rsid w:val="00B42420"/>
    <w:rsid w:val="00B44A1D"/>
    <w:rsid w:val="00B5172F"/>
    <w:rsid w:val="00B51929"/>
    <w:rsid w:val="00B53428"/>
    <w:rsid w:val="00B540DB"/>
    <w:rsid w:val="00B56230"/>
    <w:rsid w:val="00B72FDE"/>
    <w:rsid w:val="00B743C0"/>
    <w:rsid w:val="00B7566F"/>
    <w:rsid w:val="00B77504"/>
    <w:rsid w:val="00B77CD0"/>
    <w:rsid w:val="00B81397"/>
    <w:rsid w:val="00B81A43"/>
    <w:rsid w:val="00B83860"/>
    <w:rsid w:val="00B86113"/>
    <w:rsid w:val="00B873AE"/>
    <w:rsid w:val="00B94F6C"/>
    <w:rsid w:val="00B96699"/>
    <w:rsid w:val="00BA2ACE"/>
    <w:rsid w:val="00BB13F1"/>
    <w:rsid w:val="00BB2ECE"/>
    <w:rsid w:val="00BB7301"/>
    <w:rsid w:val="00BB78BE"/>
    <w:rsid w:val="00BC19A8"/>
    <w:rsid w:val="00BC23D2"/>
    <w:rsid w:val="00BC46F0"/>
    <w:rsid w:val="00BC477A"/>
    <w:rsid w:val="00BD48EA"/>
    <w:rsid w:val="00BD5DD9"/>
    <w:rsid w:val="00BD635F"/>
    <w:rsid w:val="00BE624E"/>
    <w:rsid w:val="00BE6C69"/>
    <w:rsid w:val="00BE76D4"/>
    <w:rsid w:val="00BF1585"/>
    <w:rsid w:val="00BF1650"/>
    <w:rsid w:val="00BF302C"/>
    <w:rsid w:val="00C00A9C"/>
    <w:rsid w:val="00C02952"/>
    <w:rsid w:val="00C049A0"/>
    <w:rsid w:val="00C04DE3"/>
    <w:rsid w:val="00C05AAC"/>
    <w:rsid w:val="00C1275D"/>
    <w:rsid w:val="00C14E84"/>
    <w:rsid w:val="00C17ADE"/>
    <w:rsid w:val="00C20483"/>
    <w:rsid w:val="00C24BD9"/>
    <w:rsid w:val="00C269A3"/>
    <w:rsid w:val="00C30AF2"/>
    <w:rsid w:val="00C30F7A"/>
    <w:rsid w:val="00C31466"/>
    <w:rsid w:val="00C33C67"/>
    <w:rsid w:val="00C41D69"/>
    <w:rsid w:val="00C427D9"/>
    <w:rsid w:val="00C428A0"/>
    <w:rsid w:val="00C45494"/>
    <w:rsid w:val="00C45806"/>
    <w:rsid w:val="00C50F97"/>
    <w:rsid w:val="00C511D3"/>
    <w:rsid w:val="00C5342F"/>
    <w:rsid w:val="00C542A3"/>
    <w:rsid w:val="00C56B63"/>
    <w:rsid w:val="00C60EA8"/>
    <w:rsid w:val="00C61C06"/>
    <w:rsid w:val="00C629BC"/>
    <w:rsid w:val="00C706F3"/>
    <w:rsid w:val="00C7120A"/>
    <w:rsid w:val="00C73D7D"/>
    <w:rsid w:val="00C7555B"/>
    <w:rsid w:val="00C76AA8"/>
    <w:rsid w:val="00C81B76"/>
    <w:rsid w:val="00C82292"/>
    <w:rsid w:val="00C90258"/>
    <w:rsid w:val="00C90AB9"/>
    <w:rsid w:val="00C90ABC"/>
    <w:rsid w:val="00C95EDA"/>
    <w:rsid w:val="00CA138B"/>
    <w:rsid w:val="00CA7870"/>
    <w:rsid w:val="00CB0534"/>
    <w:rsid w:val="00CB165F"/>
    <w:rsid w:val="00CB2C5C"/>
    <w:rsid w:val="00CB7A7B"/>
    <w:rsid w:val="00CC7A2C"/>
    <w:rsid w:val="00CD0AB1"/>
    <w:rsid w:val="00CD78FD"/>
    <w:rsid w:val="00CD7BF0"/>
    <w:rsid w:val="00CF6DC5"/>
    <w:rsid w:val="00D01786"/>
    <w:rsid w:val="00D0225B"/>
    <w:rsid w:val="00D047EE"/>
    <w:rsid w:val="00D111D4"/>
    <w:rsid w:val="00D11686"/>
    <w:rsid w:val="00D12143"/>
    <w:rsid w:val="00D153B1"/>
    <w:rsid w:val="00D15F9A"/>
    <w:rsid w:val="00D16CB7"/>
    <w:rsid w:val="00D203EB"/>
    <w:rsid w:val="00D2267A"/>
    <w:rsid w:val="00D24FD0"/>
    <w:rsid w:val="00D27473"/>
    <w:rsid w:val="00D32813"/>
    <w:rsid w:val="00D32E89"/>
    <w:rsid w:val="00D439AD"/>
    <w:rsid w:val="00D45872"/>
    <w:rsid w:val="00D45BBE"/>
    <w:rsid w:val="00D45DD7"/>
    <w:rsid w:val="00D46258"/>
    <w:rsid w:val="00D47A1B"/>
    <w:rsid w:val="00D508DC"/>
    <w:rsid w:val="00D545A8"/>
    <w:rsid w:val="00D5634F"/>
    <w:rsid w:val="00D565D4"/>
    <w:rsid w:val="00D574D6"/>
    <w:rsid w:val="00D63516"/>
    <w:rsid w:val="00D754DC"/>
    <w:rsid w:val="00D7674A"/>
    <w:rsid w:val="00D853B2"/>
    <w:rsid w:val="00D9039E"/>
    <w:rsid w:val="00D9232D"/>
    <w:rsid w:val="00D95533"/>
    <w:rsid w:val="00D9583C"/>
    <w:rsid w:val="00D95954"/>
    <w:rsid w:val="00DA54FD"/>
    <w:rsid w:val="00DB007F"/>
    <w:rsid w:val="00DB1916"/>
    <w:rsid w:val="00DB3296"/>
    <w:rsid w:val="00DB3720"/>
    <w:rsid w:val="00DC04BF"/>
    <w:rsid w:val="00DC2151"/>
    <w:rsid w:val="00DC26ED"/>
    <w:rsid w:val="00DC5748"/>
    <w:rsid w:val="00DC585D"/>
    <w:rsid w:val="00DC673B"/>
    <w:rsid w:val="00DC7702"/>
    <w:rsid w:val="00DD2B78"/>
    <w:rsid w:val="00DD5D49"/>
    <w:rsid w:val="00DD5EBD"/>
    <w:rsid w:val="00DE69B9"/>
    <w:rsid w:val="00DF209D"/>
    <w:rsid w:val="00DF39EC"/>
    <w:rsid w:val="00DF41AC"/>
    <w:rsid w:val="00DF5563"/>
    <w:rsid w:val="00E04E3D"/>
    <w:rsid w:val="00E063EB"/>
    <w:rsid w:val="00E13D68"/>
    <w:rsid w:val="00E13E3B"/>
    <w:rsid w:val="00E15D28"/>
    <w:rsid w:val="00E17FF7"/>
    <w:rsid w:val="00E23182"/>
    <w:rsid w:val="00E26CD7"/>
    <w:rsid w:val="00E27511"/>
    <w:rsid w:val="00E27E84"/>
    <w:rsid w:val="00E308C3"/>
    <w:rsid w:val="00E313A4"/>
    <w:rsid w:val="00E31DE1"/>
    <w:rsid w:val="00E3243C"/>
    <w:rsid w:val="00E33BDD"/>
    <w:rsid w:val="00E345CD"/>
    <w:rsid w:val="00E36B4C"/>
    <w:rsid w:val="00E372E0"/>
    <w:rsid w:val="00E375BC"/>
    <w:rsid w:val="00E42185"/>
    <w:rsid w:val="00E43A9D"/>
    <w:rsid w:val="00E46773"/>
    <w:rsid w:val="00E47BDE"/>
    <w:rsid w:val="00E47EA5"/>
    <w:rsid w:val="00E512B3"/>
    <w:rsid w:val="00E5286C"/>
    <w:rsid w:val="00E54923"/>
    <w:rsid w:val="00E55152"/>
    <w:rsid w:val="00E56355"/>
    <w:rsid w:val="00E610A8"/>
    <w:rsid w:val="00E6395D"/>
    <w:rsid w:val="00E6513F"/>
    <w:rsid w:val="00E7019F"/>
    <w:rsid w:val="00E7076D"/>
    <w:rsid w:val="00E71695"/>
    <w:rsid w:val="00E81345"/>
    <w:rsid w:val="00E82B9B"/>
    <w:rsid w:val="00E8352A"/>
    <w:rsid w:val="00E8657B"/>
    <w:rsid w:val="00E86C7E"/>
    <w:rsid w:val="00E94055"/>
    <w:rsid w:val="00EA2E7D"/>
    <w:rsid w:val="00EA38BD"/>
    <w:rsid w:val="00EA5077"/>
    <w:rsid w:val="00EA77A6"/>
    <w:rsid w:val="00EA78AF"/>
    <w:rsid w:val="00EB1196"/>
    <w:rsid w:val="00EB26DD"/>
    <w:rsid w:val="00EB5881"/>
    <w:rsid w:val="00EB5981"/>
    <w:rsid w:val="00EB5BE1"/>
    <w:rsid w:val="00EB6513"/>
    <w:rsid w:val="00EC04C8"/>
    <w:rsid w:val="00EC265E"/>
    <w:rsid w:val="00EC343F"/>
    <w:rsid w:val="00EC564E"/>
    <w:rsid w:val="00EC6336"/>
    <w:rsid w:val="00EC63E1"/>
    <w:rsid w:val="00ED148C"/>
    <w:rsid w:val="00ED2C95"/>
    <w:rsid w:val="00ED6FC0"/>
    <w:rsid w:val="00ED7A40"/>
    <w:rsid w:val="00EE5412"/>
    <w:rsid w:val="00EE55CE"/>
    <w:rsid w:val="00EE6C78"/>
    <w:rsid w:val="00EE72A9"/>
    <w:rsid w:val="00EF12B3"/>
    <w:rsid w:val="00EF1AC8"/>
    <w:rsid w:val="00EF487C"/>
    <w:rsid w:val="00EF58F5"/>
    <w:rsid w:val="00EF7F6A"/>
    <w:rsid w:val="00F014F2"/>
    <w:rsid w:val="00F068DE"/>
    <w:rsid w:val="00F11853"/>
    <w:rsid w:val="00F13D35"/>
    <w:rsid w:val="00F169B4"/>
    <w:rsid w:val="00F21CDF"/>
    <w:rsid w:val="00F23C69"/>
    <w:rsid w:val="00F30FFD"/>
    <w:rsid w:val="00F31476"/>
    <w:rsid w:val="00F338AD"/>
    <w:rsid w:val="00F36062"/>
    <w:rsid w:val="00F41447"/>
    <w:rsid w:val="00F43460"/>
    <w:rsid w:val="00F43892"/>
    <w:rsid w:val="00F5224A"/>
    <w:rsid w:val="00F55047"/>
    <w:rsid w:val="00F57FD3"/>
    <w:rsid w:val="00F63CD3"/>
    <w:rsid w:val="00F64258"/>
    <w:rsid w:val="00F64FFC"/>
    <w:rsid w:val="00F6568F"/>
    <w:rsid w:val="00F67721"/>
    <w:rsid w:val="00F67FC5"/>
    <w:rsid w:val="00F70D90"/>
    <w:rsid w:val="00F72D47"/>
    <w:rsid w:val="00F7671E"/>
    <w:rsid w:val="00F81202"/>
    <w:rsid w:val="00F81D08"/>
    <w:rsid w:val="00F8316E"/>
    <w:rsid w:val="00F83C8F"/>
    <w:rsid w:val="00F846FB"/>
    <w:rsid w:val="00F86EB6"/>
    <w:rsid w:val="00F87710"/>
    <w:rsid w:val="00F91917"/>
    <w:rsid w:val="00F9453E"/>
    <w:rsid w:val="00F96874"/>
    <w:rsid w:val="00FA1EB4"/>
    <w:rsid w:val="00FA2802"/>
    <w:rsid w:val="00FA3326"/>
    <w:rsid w:val="00FA7E42"/>
    <w:rsid w:val="00FB033D"/>
    <w:rsid w:val="00FB52B9"/>
    <w:rsid w:val="00FB700C"/>
    <w:rsid w:val="00FC0362"/>
    <w:rsid w:val="00FC32A6"/>
    <w:rsid w:val="00FC3C90"/>
    <w:rsid w:val="00FC55AC"/>
    <w:rsid w:val="00FD110F"/>
    <w:rsid w:val="00FD3E71"/>
    <w:rsid w:val="00FD4BB4"/>
    <w:rsid w:val="00FD6A1A"/>
    <w:rsid w:val="00FE0283"/>
    <w:rsid w:val="00FE4535"/>
    <w:rsid w:val="00FE4C52"/>
    <w:rsid w:val="00FF2386"/>
    <w:rsid w:val="00FF591B"/>
    <w:rsid w:val="00FF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F1A341"/>
  <w15:docId w15:val="{2CFECC03-6D2B-4F92-A18D-E5BCB6C3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EC7"/>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1B58"/>
    <w:pPr>
      <w:ind w:left="720"/>
    </w:pPr>
  </w:style>
  <w:style w:type="paragraph" w:styleId="BalloonText">
    <w:name w:val="Balloon Text"/>
    <w:basedOn w:val="Normal"/>
    <w:link w:val="BalloonTextChar"/>
    <w:uiPriority w:val="99"/>
    <w:semiHidden/>
    <w:unhideWhenUsed/>
    <w:rsid w:val="001D5B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0770">
      <w:bodyDiv w:val="1"/>
      <w:marLeft w:val="0"/>
      <w:marRight w:val="0"/>
      <w:marTop w:val="0"/>
      <w:marBottom w:val="0"/>
      <w:divBdr>
        <w:top w:val="none" w:sz="0" w:space="0" w:color="auto"/>
        <w:left w:val="none" w:sz="0" w:space="0" w:color="auto"/>
        <w:bottom w:val="none" w:sz="0" w:space="0" w:color="auto"/>
        <w:right w:val="none" w:sz="0" w:space="0" w:color="auto"/>
      </w:divBdr>
    </w:div>
    <w:div w:id="378358373">
      <w:bodyDiv w:val="1"/>
      <w:marLeft w:val="0"/>
      <w:marRight w:val="0"/>
      <w:marTop w:val="0"/>
      <w:marBottom w:val="0"/>
      <w:divBdr>
        <w:top w:val="none" w:sz="0" w:space="0" w:color="auto"/>
        <w:left w:val="none" w:sz="0" w:space="0" w:color="auto"/>
        <w:bottom w:val="none" w:sz="0" w:space="0" w:color="auto"/>
        <w:right w:val="none" w:sz="0" w:space="0" w:color="auto"/>
      </w:divBdr>
    </w:div>
    <w:div w:id="894513942">
      <w:bodyDiv w:val="1"/>
      <w:marLeft w:val="0"/>
      <w:marRight w:val="0"/>
      <w:marTop w:val="0"/>
      <w:marBottom w:val="0"/>
      <w:divBdr>
        <w:top w:val="none" w:sz="0" w:space="0" w:color="auto"/>
        <w:left w:val="none" w:sz="0" w:space="0" w:color="auto"/>
        <w:bottom w:val="none" w:sz="0" w:space="0" w:color="auto"/>
        <w:right w:val="none" w:sz="0" w:space="0" w:color="auto"/>
      </w:divBdr>
      <w:divsChild>
        <w:div w:id="1015302424">
          <w:marLeft w:val="0"/>
          <w:marRight w:val="0"/>
          <w:marTop w:val="0"/>
          <w:marBottom w:val="0"/>
          <w:divBdr>
            <w:top w:val="none" w:sz="0" w:space="0" w:color="auto"/>
            <w:left w:val="none" w:sz="0" w:space="0" w:color="auto"/>
            <w:bottom w:val="none" w:sz="0" w:space="0" w:color="auto"/>
            <w:right w:val="none" w:sz="0" w:space="0" w:color="auto"/>
          </w:divBdr>
          <w:divsChild>
            <w:div w:id="1367174520">
              <w:marLeft w:val="0"/>
              <w:marRight w:val="0"/>
              <w:marTop w:val="0"/>
              <w:marBottom w:val="0"/>
              <w:divBdr>
                <w:top w:val="none" w:sz="0" w:space="0" w:color="CFCFCF"/>
                <w:left w:val="none" w:sz="0" w:space="0" w:color="CFCFCF"/>
                <w:bottom w:val="none" w:sz="0" w:space="0" w:color="CFCFCF"/>
                <w:right w:val="none" w:sz="0" w:space="0" w:color="CFCFCF"/>
              </w:divBdr>
              <w:divsChild>
                <w:div w:id="1177504935">
                  <w:marLeft w:val="0"/>
                  <w:marRight w:val="0"/>
                  <w:marTop w:val="0"/>
                  <w:marBottom w:val="0"/>
                  <w:divBdr>
                    <w:top w:val="single" w:sz="6" w:space="0" w:color="auto"/>
                    <w:left w:val="none" w:sz="0" w:space="0" w:color="auto"/>
                    <w:bottom w:val="none" w:sz="0" w:space="0" w:color="auto"/>
                    <w:right w:val="none" w:sz="0" w:space="0" w:color="auto"/>
                  </w:divBdr>
                  <w:divsChild>
                    <w:div w:id="968825960">
                      <w:marLeft w:val="0"/>
                      <w:marRight w:val="0"/>
                      <w:marTop w:val="0"/>
                      <w:marBottom w:val="0"/>
                      <w:divBdr>
                        <w:top w:val="none" w:sz="0" w:space="0" w:color="auto"/>
                        <w:left w:val="none" w:sz="0" w:space="0" w:color="auto"/>
                        <w:bottom w:val="none" w:sz="0" w:space="0" w:color="auto"/>
                        <w:right w:val="none" w:sz="0" w:space="0" w:color="auto"/>
                      </w:divBdr>
                      <w:divsChild>
                        <w:div w:id="992370306">
                          <w:marLeft w:val="0"/>
                          <w:marRight w:val="0"/>
                          <w:marTop w:val="0"/>
                          <w:marBottom w:val="0"/>
                          <w:divBdr>
                            <w:top w:val="none" w:sz="0" w:space="0" w:color="auto"/>
                            <w:left w:val="none" w:sz="0" w:space="0" w:color="auto"/>
                            <w:bottom w:val="none" w:sz="0" w:space="0" w:color="auto"/>
                            <w:right w:val="none" w:sz="0" w:space="0" w:color="auto"/>
                          </w:divBdr>
                          <w:divsChild>
                            <w:div w:id="1540705137">
                              <w:marLeft w:val="0"/>
                              <w:marRight w:val="0"/>
                              <w:marTop w:val="0"/>
                              <w:marBottom w:val="0"/>
                              <w:divBdr>
                                <w:top w:val="none" w:sz="0" w:space="0" w:color="auto"/>
                                <w:left w:val="none" w:sz="0" w:space="0" w:color="auto"/>
                                <w:bottom w:val="none" w:sz="0" w:space="0" w:color="auto"/>
                                <w:right w:val="none" w:sz="0" w:space="0" w:color="auto"/>
                              </w:divBdr>
                              <w:divsChild>
                                <w:div w:id="1110932704">
                                  <w:blockQuote w:val="1"/>
                                  <w:marLeft w:val="720"/>
                                  <w:marRight w:val="240"/>
                                  <w:marTop w:val="100"/>
                                  <w:marBottom w:val="240"/>
                                  <w:divBdr>
                                    <w:top w:val="none" w:sz="0" w:space="0" w:color="auto"/>
                                    <w:left w:val="single" w:sz="48" w:space="15" w:color="auto"/>
                                    <w:bottom w:val="none" w:sz="0" w:space="0" w:color="auto"/>
                                    <w:right w:val="none" w:sz="0" w:space="0" w:color="auto"/>
                                  </w:divBdr>
                                </w:div>
                                <w:div w:id="1742364156">
                                  <w:blockQuote w:val="1"/>
                                  <w:marLeft w:val="720"/>
                                  <w:marRight w:val="240"/>
                                  <w:marTop w:val="100"/>
                                  <w:marBottom w:val="240"/>
                                  <w:divBdr>
                                    <w:top w:val="none" w:sz="0" w:space="0" w:color="auto"/>
                                    <w:left w:val="single" w:sz="48" w:space="15" w:color="auto"/>
                                    <w:bottom w:val="none" w:sz="0" w:space="0" w:color="auto"/>
                                    <w:right w:val="none" w:sz="0" w:space="0" w:color="auto"/>
                                  </w:divBdr>
                                </w:div>
                              </w:divsChild>
                            </w:div>
                          </w:divsChild>
                        </w:div>
                      </w:divsChild>
                    </w:div>
                  </w:divsChild>
                </w:div>
              </w:divsChild>
            </w:div>
          </w:divsChild>
        </w:div>
      </w:divsChild>
    </w:div>
    <w:div w:id="207828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704D5-F115-4F24-A5B4-CA81E737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Roxey</dc:creator>
  <cp:lastModifiedBy>Roxey Sauble</cp:lastModifiedBy>
  <cp:revision>4</cp:revision>
  <cp:lastPrinted>2024-02-26T23:11:00Z</cp:lastPrinted>
  <dcterms:created xsi:type="dcterms:W3CDTF">2024-11-22T15:38:00Z</dcterms:created>
  <dcterms:modified xsi:type="dcterms:W3CDTF">2024-11-22T16:26:00Z</dcterms:modified>
</cp:coreProperties>
</file>